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1"/>
        <w:gridCol w:w="5832"/>
        <w:gridCol w:w="80"/>
        <w:gridCol w:w="1545"/>
      </w:tblGrid>
      <w:tr w:rsidR="00C20E0F" w:rsidRPr="00C20E0F" w:rsidTr="00C20E0F">
        <w:trPr>
          <w:trHeight w:val="79"/>
          <w:jc w:val="center"/>
        </w:trPr>
        <w:tc>
          <w:tcPr>
            <w:tcW w:w="84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7B1045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C20E0F" w:rsidRPr="00C20E0F" w:rsidRDefault="00C20E0F" w:rsidP="00C20E0F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한양신명조" w:eastAsia="한양신명조" w:hAnsi="한양신명조" w:cs="굴림"/>
                <w:color w:val="000000"/>
                <w:kern w:val="0"/>
                <w:sz w:val="8"/>
                <w:szCs w:val="2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1A1A1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C20E0F" w:rsidRPr="00C20E0F" w:rsidRDefault="00C20E0F" w:rsidP="00C20E0F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한양신명조" w:eastAsia="한양신명조" w:hAnsi="한양신명조" w:cs="굴림"/>
                <w:color w:val="000000"/>
                <w:kern w:val="0"/>
                <w:sz w:val="8"/>
                <w:szCs w:val="20"/>
              </w:rPr>
            </w:pPr>
          </w:p>
        </w:tc>
      </w:tr>
      <w:tr w:rsidR="00C20E0F" w:rsidRPr="00C20E0F" w:rsidTr="00C20E0F">
        <w:trPr>
          <w:trHeight w:val="953"/>
          <w:jc w:val="center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20E0F" w:rsidRPr="00C20E0F" w:rsidRDefault="00C20E0F" w:rsidP="00C20E0F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C20E0F">
              <w:rPr>
                <w:rFonts w:ascii="한양신명조" w:eastAsia="한양신명조" w:hAnsi="한양신명조" w:cs="굴림"/>
                <w:noProof/>
                <w:color w:val="000000"/>
                <w:kern w:val="0"/>
                <w:szCs w:val="20"/>
              </w:rPr>
              <w:drawing>
                <wp:inline distT="0" distB="0" distL="0" distR="0" wp14:anchorId="0CA566F9" wp14:editId="406C13CE">
                  <wp:extent cx="880745" cy="338455"/>
                  <wp:effectExtent l="0" t="0" r="0" b="4445"/>
                  <wp:docPr id="1" name="_x110044240" descr="EMB000023ac36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110044240" descr="EMB000023ac36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0745" cy="338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2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20E0F" w:rsidRPr="00C20E0F" w:rsidRDefault="00C20E0F" w:rsidP="00C20E0F">
            <w:pPr>
              <w:widowControl/>
              <w:wordWrap/>
              <w:autoSpaceDE/>
              <w:autoSpaceDN/>
              <w:snapToGrid w:val="0"/>
              <w:spacing w:after="0" w:line="312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C20E0F">
              <w:rPr>
                <w:rFonts w:ascii="HY헤드라인M" w:eastAsia="HY헤드라인M" w:hAnsi="HY헤드라인M" w:cs="굴림" w:hint="eastAsia"/>
                <w:b/>
                <w:bCs/>
                <w:color w:val="000000"/>
                <w:kern w:val="0"/>
                <w:sz w:val="34"/>
                <w:szCs w:val="34"/>
              </w:rPr>
              <w:t xml:space="preserve">CBNU Graduate Scholarship </w:t>
            </w:r>
          </w:p>
          <w:p w:rsidR="00C20E0F" w:rsidRPr="00C20E0F" w:rsidRDefault="00C20E0F" w:rsidP="00C20E0F">
            <w:pPr>
              <w:widowControl/>
              <w:wordWrap/>
              <w:autoSpaceDE/>
              <w:autoSpaceDN/>
              <w:snapToGrid w:val="0"/>
              <w:spacing w:after="0" w:line="312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C20E0F">
              <w:rPr>
                <w:rFonts w:ascii="HY헤드라인M" w:eastAsia="HY헤드라인M" w:hAnsi="HY헤드라인M" w:cs="굴림" w:hint="eastAsia"/>
                <w:b/>
                <w:bCs/>
                <w:color w:val="000000"/>
                <w:kern w:val="0"/>
                <w:sz w:val="34"/>
                <w:szCs w:val="34"/>
              </w:rPr>
              <w:t xml:space="preserve">for Excellent Foreign Students </w:t>
            </w:r>
          </w:p>
          <w:p w:rsidR="00C20E0F" w:rsidRPr="00C20E0F" w:rsidRDefault="00C20E0F" w:rsidP="00C20E0F">
            <w:pPr>
              <w:widowControl/>
              <w:wordWrap/>
              <w:autoSpaceDE/>
              <w:autoSpaceDN/>
              <w:snapToGrid w:val="0"/>
              <w:spacing w:after="0" w:line="312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C20E0F">
              <w:rPr>
                <w:rFonts w:ascii="HY헤드라인M" w:eastAsia="HY헤드라인M" w:hAnsi="HY헤드라인M" w:cs="굴림" w:hint="eastAsia"/>
                <w:b/>
                <w:bCs/>
                <w:color w:val="000000"/>
                <w:kern w:val="0"/>
                <w:sz w:val="34"/>
                <w:szCs w:val="34"/>
              </w:rPr>
              <w:t>Spring 2016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20E0F" w:rsidRPr="00C20E0F" w:rsidRDefault="00C20E0F" w:rsidP="00C20E0F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C20E0F">
              <w:rPr>
                <w:rFonts w:ascii="한양신명조" w:eastAsia="한양신명조" w:hAnsi="한양신명조" w:cs="굴림"/>
                <w:noProof/>
                <w:color w:val="000000"/>
                <w:kern w:val="0"/>
                <w:szCs w:val="20"/>
              </w:rPr>
              <w:drawing>
                <wp:inline distT="0" distB="0" distL="0" distR="0" wp14:anchorId="50029BED" wp14:editId="0F24BC86">
                  <wp:extent cx="846455" cy="406400"/>
                  <wp:effectExtent l="0" t="0" r="0" b="0"/>
                  <wp:docPr id="2" name="_x109821712" descr="EMB000023ac36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109821712" descr="EMB000023ac36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6455" cy="40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0E0F" w:rsidRPr="00C20E0F" w:rsidTr="00C20E0F">
        <w:trPr>
          <w:trHeight w:val="79"/>
          <w:jc w:val="center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1A1A1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C20E0F" w:rsidRPr="00C20E0F" w:rsidRDefault="00C20E0F" w:rsidP="00C20E0F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한양신명조" w:eastAsia="한양신명조" w:hAnsi="한양신명조" w:cs="굴림"/>
                <w:color w:val="000000"/>
                <w:kern w:val="0"/>
                <w:sz w:val="8"/>
                <w:szCs w:val="20"/>
              </w:rPr>
            </w:pPr>
          </w:p>
        </w:tc>
        <w:tc>
          <w:tcPr>
            <w:tcW w:w="8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7B1045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C20E0F" w:rsidRPr="00C20E0F" w:rsidRDefault="00C20E0F" w:rsidP="00C20E0F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C20E0F">
              <w:rPr>
                <w:rFonts w:ascii="한양신명조" w:eastAsia="한양신명조" w:hAnsi="한양신명조" w:cs="굴림" w:hint="eastAsia"/>
                <w:color w:val="000000"/>
                <w:kern w:val="0"/>
                <w:sz w:val="2"/>
                <w:szCs w:val="2"/>
              </w:rPr>
              <w:t>1</w:t>
            </w:r>
          </w:p>
          <w:p w:rsidR="00C20E0F" w:rsidRPr="00C20E0F" w:rsidRDefault="00C20E0F" w:rsidP="00C20E0F">
            <w:pPr>
              <w:widowControl/>
              <w:wordWrap/>
              <w:autoSpaceDE/>
              <w:autoSpaceDN/>
              <w:snapToGrid w:val="0"/>
              <w:spacing w:after="0" w:line="79" w:lineRule="atLeast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</w:tr>
    </w:tbl>
    <w:p w:rsidR="00C20E0F" w:rsidRPr="00C20E0F" w:rsidRDefault="00C20E0F" w:rsidP="00C20E0F">
      <w:pPr>
        <w:widowControl/>
        <w:wordWrap/>
        <w:autoSpaceDE/>
        <w:autoSpaceDN/>
        <w:snapToGrid w:val="0"/>
        <w:spacing w:before="80" w:after="80" w:line="432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</w:p>
    <w:p w:rsidR="00C20E0F" w:rsidRPr="00C20E0F" w:rsidRDefault="00C20E0F" w:rsidP="00C20E0F">
      <w:pPr>
        <w:widowControl/>
        <w:wordWrap/>
        <w:autoSpaceDE/>
        <w:autoSpaceDN/>
        <w:snapToGrid w:val="0"/>
        <w:spacing w:before="80" w:after="80" w:line="384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C20E0F">
        <w:rPr>
          <w:rFonts w:ascii="굴림" w:eastAsia="굴림" w:hAnsi="굴림" w:cs="굴림"/>
          <w:noProof/>
          <w:kern w:val="0"/>
          <w:sz w:val="24"/>
          <w:szCs w:val="24"/>
        </w:rPr>
        <w:drawing>
          <wp:inline distT="0" distB="0" distL="0" distR="0" wp14:anchorId="60F0BD4F" wp14:editId="0E9B68C1">
            <wp:extent cx="169545" cy="177800"/>
            <wp:effectExtent l="0" t="0" r="1905" b="0"/>
            <wp:docPr id="3" name="_x109824032" descr="DRW000023ac36c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09824032" descr="DRW000023ac36c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0E0F">
        <w:rPr>
          <w:rStyle w:val="Char0"/>
        </w:rPr>
        <w:t>Objectives</w:t>
      </w:r>
    </w:p>
    <w:p w:rsidR="00C20E0F" w:rsidRPr="00C20E0F" w:rsidRDefault="00C20E0F" w:rsidP="00C20E0F">
      <w:pPr>
        <w:widowControl/>
        <w:wordWrap/>
        <w:autoSpaceDE/>
        <w:autoSpaceDN/>
        <w:snapToGrid w:val="0"/>
        <w:spacing w:before="80" w:after="80" w:line="384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C20E0F">
        <w:rPr>
          <w:rFonts w:ascii="HY나무B" w:eastAsia="HY나무B" w:hAnsi="HY나무B" w:cs="굴림" w:hint="eastAsia"/>
          <w:kern w:val="0"/>
          <w:sz w:val="28"/>
          <w:szCs w:val="28"/>
        </w:rPr>
        <w:t>○</w:t>
      </w:r>
      <w:r w:rsidRPr="00C20E0F">
        <w:rPr>
          <w:rFonts w:ascii="HCI Poppy" w:eastAsia="휴먼명조" w:hAnsi="HCI Poppy" w:cs="굴림"/>
          <w:kern w:val="0"/>
          <w:sz w:val="28"/>
          <w:szCs w:val="28"/>
        </w:rPr>
        <w:t xml:space="preserve"> </w:t>
      </w:r>
      <w:r w:rsidRPr="00C20E0F">
        <w:rPr>
          <w:rFonts w:ascii="HY나무B" w:eastAsia="HY나무B" w:hAnsi="HY나무B" w:cs="굴림" w:hint="eastAsia"/>
          <w:kern w:val="0"/>
          <w:sz w:val="28"/>
          <w:szCs w:val="28"/>
        </w:rPr>
        <w:t>To expand excellent foreign students through supporting scholarship.</w:t>
      </w:r>
    </w:p>
    <w:p w:rsidR="00C20E0F" w:rsidRPr="00C20E0F" w:rsidRDefault="00C20E0F" w:rsidP="00C20E0F">
      <w:pPr>
        <w:widowControl/>
        <w:wordWrap/>
        <w:autoSpaceDE/>
        <w:autoSpaceDN/>
        <w:snapToGrid w:val="0"/>
        <w:spacing w:before="80" w:after="80" w:line="384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C20E0F">
        <w:rPr>
          <w:rFonts w:ascii="HY나무B" w:eastAsia="HY나무B" w:hAnsi="HY나무B" w:cs="굴림" w:hint="eastAsia"/>
          <w:kern w:val="0"/>
          <w:sz w:val="28"/>
          <w:szCs w:val="28"/>
        </w:rPr>
        <w:t xml:space="preserve">○ To enhance of college competitiveness through attracting excellent </w:t>
      </w:r>
    </w:p>
    <w:p w:rsidR="00C20E0F" w:rsidRPr="00C20E0F" w:rsidRDefault="00C20E0F" w:rsidP="00C20E0F">
      <w:pPr>
        <w:widowControl/>
        <w:wordWrap/>
        <w:autoSpaceDE/>
        <w:autoSpaceDN/>
        <w:snapToGrid w:val="0"/>
        <w:spacing w:before="80" w:after="80" w:line="384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  <w:proofErr w:type="gramStart"/>
      <w:r w:rsidRPr="00C20E0F">
        <w:rPr>
          <w:rFonts w:ascii="HY나무B" w:eastAsia="HY나무B" w:hAnsi="HY나무B" w:cs="굴림" w:hint="eastAsia"/>
          <w:kern w:val="0"/>
          <w:sz w:val="28"/>
          <w:szCs w:val="28"/>
        </w:rPr>
        <w:t>foreign</w:t>
      </w:r>
      <w:proofErr w:type="gramEnd"/>
      <w:r w:rsidRPr="00C20E0F">
        <w:rPr>
          <w:rFonts w:ascii="HY나무B" w:eastAsia="HY나무B" w:hAnsi="HY나무B" w:cs="굴림" w:hint="eastAsia"/>
          <w:kern w:val="0"/>
          <w:sz w:val="28"/>
          <w:szCs w:val="28"/>
        </w:rPr>
        <w:t xml:space="preserve"> students from various countries.</w:t>
      </w:r>
    </w:p>
    <w:p w:rsidR="00C20E0F" w:rsidRPr="00C20E0F" w:rsidRDefault="00C20E0F" w:rsidP="00C20E0F">
      <w:pPr>
        <w:widowControl/>
        <w:wordWrap/>
        <w:autoSpaceDE/>
        <w:autoSpaceDN/>
        <w:snapToGrid w:val="0"/>
        <w:spacing w:before="480" w:after="0" w:line="384" w:lineRule="auto"/>
        <w:rPr>
          <w:rFonts w:ascii="한양신명조" w:eastAsia="한양신명조" w:hAnsi="한양신명조" w:cs="굴림"/>
          <w:color w:val="000000"/>
          <w:kern w:val="0"/>
          <w:szCs w:val="20"/>
        </w:rPr>
      </w:pPr>
      <w:r w:rsidRPr="00C20E0F">
        <w:rPr>
          <w:rFonts w:ascii="한양신명조" w:eastAsia="한양신명조" w:hAnsi="한양신명조" w:cs="굴림"/>
          <w:noProof/>
          <w:color w:val="000000"/>
          <w:kern w:val="0"/>
          <w:szCs w:val="20"/>
        </w:rPr>
        <w:drawing>
          <wp:inline distT="0" distB="0" distL="0" distR="0" wp14:anchorId="47D51FA4" wp14:editId="562BAFF7">
            <wp:extent cx="169545" cy="177800"/>
            <wp:effectExtent l="0" t="0" r="1905" b="0"/>
            <wp:docPr id="4" name="_x110063840" descr="DRW000023ac36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10063840" descr="DRW000023ac36d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0E0F">
        <w:rPr>
          <w:rFonts w:ascii="HY헤드라인M" w:eastAsia="HY헤드라인M" w:hAnsi="HY헤드라인M" w:cs="굴림" w:hint="eastAsia"/>
          <w:color w:val="000000"/>
          <w:kern w:val="0"/>
          <w:sz w:val="30"/>
          <w:szCs w:val="30"/>
        </w:rPr>
        <w:t>Scholarship Details</w:t>
      </w:r>
    </w:p>
    <w:p w:rsidR="00C20E0F" w:rsidRPr="00C20E0F" w:rsidRDefault="00C20E0F" w:rsidP="00C20E0F">
      <w:pPr>
        <w:widowControl/>
        <w:wordWrap/>
        <w:autoSpaceDE/>
        <w:autoSpaceDN/>
        <w:snapToGrid w:val="0"/>
        <w:spacing w:before="240" w:after="0" w:line="280" w:lineRule="auto"/>
        <w:rPr>
          <w:rFonts w:ascii="한양신명조" w:eastAsia="한양신명조" w:hAnsi="한양신명조" w:cs="굴림"/>
          <w:color w:val="000000"/>
          <w:kern w:val="0"/>
          <w:szCs w:val="20"/>
        </w:rPr>
      </w:pPr>
      <w:r w:rsidRPr="00C20E0F">
        <w:rPr>
          <w:rFonts w:ascii="HY나무B" w:eastAsia="HY나무B" w:hAnsi="HY나무B" w:cs="굴림" w:hint="eastAsia"/>
          <w:color w:val="000000"/>
          <w:kern w:val="0"/>
          <w:sz w:val="28"/>
          <w:szCs w:val="28"/>
        </w:rPr>
        <w:t>○</w:t>
      </w:r>
      <w:r w:rsidRPr="00C20E0F">
        <w:rPr>
          <w:rFonts w:ascii="휴먼명조" w:eastAsia="휴먼명조" w:hAnsi="휴먼명조" w:cs="굴림" w:hint="eastAsia"/>
          <w:color w:val="000000"/>
          <w:kern w:val="0"/>
          <w:sz w:val="28"/>
          <w:szCs w:val="28"/>
        </w:rPr>
        <w:t xml:space="preserve"> </w:t>
      </w:r>
      <w:r w:rsidRPr="00C20E0F">
        <w:rPr>
          <w:rFonts w:ascii="HY나무B" w:eastAsia="HY나무B" w:hAnsi="HY나무B" w:cs="굴림" w:hint="eastAsia"/>
          <w:color w:val="000000"/>
          <w:kern w:val="0"/>
          <w:sz w:val="28"/>
          <w:szCs w:val="28"/>
        </w:rPr>
        <w:t xml:space="preserve">The field of </w:t>
      </w:r>
      <w:proofErr w:type="gramStart"/>
      <w:r w:rsidRPr="00C20E0F">
        <w:rPr>
          <w:rFonts w:ascii="HY나무B" w:eastAsia="HY나무B" w:hAnsi="HY나무B" w:cs="굴림" w:hint="eastAsia"/>
          <w:color w:val="000000"/>
          <w:kern w:val="0"/>
          <w:sz w:val="28"/>
          <w:szCs w:val="28"/>
        </w:rPr>
        <w:t>selection :</w:t>
      </w:r>
      <w:proofErr w:type="gramEnd"/>
      <w:r w:rsidRPr="00C20E0F">
        <w:rPr>
          <w:rFonts w:ascii="HY나무B" w:eastAsia="HY나무B" w:hAnsi="HY나무B" w:cs="굴림" w:hint="eastAsia"/>
          <w:color w:val="000000"/>
          <w:kern w:val="0"/>
          <w:sz w:val="28"/>
          <w:szCs w:val="28"/>
        </w:rPr>
        <w:t xml:space="preserve"> whole department (master, doctor)</w:t>
      </w:r>
    </w:p>
    <w:p w:rsidR="00C20E0F" w:rsidRPr="00C20E0F" w:rsidRDefault="00C20E0F" w:rsidP="00C20E0F">
      <w:pPr>
        <w:widowControl/>
        <w:wordWrap/>
        <w:autoSpaceDE/>
        <w:autoSpaceDN/>
        <w:snapToGrid w:val="0"/>
        <w:spacing w:before="240" w:after="0" w:line="280" w:lineRule="auto"/>
        <w:rPr>
          <w:rFonts w:ascii="한양신명조" w:eastAsia="한양신명조" w:hAnsi="한양신명조" w:cs="굴림"/>
          <w:color w:val="000000"/>
          <w:kern w:val="0"/>
          <w:szCs w:val="20"/>
        </w:rPr>
      </w:pPr>
      <w:r w:rsidRPr="00C20E0F">
        <w:rPr>
          <w:rFonts w:ascii="HY나무B" w:eastAsia="HY나무B" w:hAnsi="HY나무B" w:cs="굴림" w:hint="eastAsia"/>
          <w:color w:val="000000"/>
          <w:kern w:val="0"/>
          <w:sz w:val="28"/>
          <w:szCs w:val="28"/>
        </w:rPr>
        <w:t xml:space="preserve">○ Number of </w:t>
      </w:r>
      <w:proofErr w:type="gramStart"/>
      <w:r w:rsidRPr="00C20E0F">
        <w:rPr>
          <w:rFonts w:ascii="HY나무B" w:eastAsia="HY나무B" w:hAnsi="HY나무B" w:cs="굴림" w:hint="eastAsia"/>
          <w:color w:val="000000"/>
          <w:kern w:val="0"/>
          <w:sz w:val="28"/>
          <w:szCs w:val="28"/>
        </w:rPr>
        <w:t>Beneficiary :</w:t>
      </w:r>
      <w:proofErr w:type="gramEnd"/>
      <w:r w:rsidRPr="00C20E0F">
        <w:rPr>
          <w:rFonts w:ascii="HY나무B" w:eastAsia="HY나무B" w:hAnsi="HY나무B" w:cs="굴림" w:hint="eastAsia"/>
          <w:color w:val="000000"/>
          <w:kern w:val="0"/>
          <w:sz w:val="28"/>
          <w:szCs w:val="28"/>
        </w:rPr>
        <w:t xml:space="preserve"> 00 </w:t>
      </w:r>
    </w:p>
    <w:p w:rsidR="00C20E0F" w:rsidRPr="00C20E0F" w:rsidRDefault="00C20E0F" w:rsidP="00C20E0F">
      <w:pPr>
        <w:widowControl/>
        <w:wordWrap/>
        <w:autoSpaceDE/>
        <w:autoSpaceDN/>
        <w:snapToGrid w:val="0"/>
        <w:spacing w:before="240" w:after="0" w:line="280" w:lineRule="auto"/>
        <w:rPr>
          <w:rFonts w:ascii="한양신명조" w:eastAsia="한양신명조" w:hAnsi="한양신명조" w:cs="굴림"/>
          <w:color w:val="000000"/>
          <w:kern w:val="0"/>
          <w:szCs w:val="20"/>
        </w:rPr>
      </w:pPr>
      <w:r w:rsidRPr="00C20E0F">
        <w:rPr>
          <w:rFonts w:ascii="HY나무B" w:eastAsia="HY나무B" w:hAnsi="HY나무B" w:cs="굴림" w:hint="eastAsia"/>
          <w:b/>
          <w:bCs/>
          <w:color w:val="000000"/>
          <w:kern w:val="0"/>
          <w:sz w:val="28"/>
          <w:szCs w:val="28"/>
        </w:rPr>
        <w:t xml:space="preserve">※ Priority on ODA Nations </w:t>
      </w:r>
      <w:proofErr w:type="gramStart"/>
      <w:r w:rsidRPr="00C20E0F">
        <w:rPr>
          <w:rFonts w:ascii="HY나무B" w:eastAsia="HY나무B" w:hAnsi="HY나무B" w:cs="굴림" w:hint="eastAsia"/>
          <w:b/>
          <w:bCs/>
          <w:color w:val="000000"/>
          <w:kern w:val="0"/>
          <w:sz w:val="28"/>
          <w:szCs w:val="28"/>
        </w:rPr>
        <w:t xml:space="preserve">( </w:t>
      </w:r>
      <w:r w:rsidRPr="00C20E0F">
        <w:rPr>
          <w:rFonts w:ascii="HY나무B" w:eastAsia="HY나무B" w:hAnsi="HY나무B" w:cs="굴림" w:hint="eastAsia"/>
          <w:color w:val="000000"/>
          <w:kern w:val="0"/>
          <w:sz w:val="28"/>
          <w:szCs w:val="28"/>
        </w:rPr>
        <w:t>East</w:t>
      </w:r>
      <w:proofErr w:type="gramEnd"/>
      <w:r w:rsidRPr="00C20E0F">
        <w:rPr>
          <w:rFonts w:ascii="HY나무B" w:eastAsia="HY나무B" w:hAnsi="HY나무B" w:cs="굴림" w:hint="eastAsia"/>
          <w:color w:val="000000"/>
          <w:kern w:val="0"/>
          <w:sz w:val="28"/>
          <w:szCs w:val="28"/>
        </w:rPr>
        <w:t>, Southeast, and Central Asia, Africa, Central and South America, Eastern Europe)</w:t>
      </w:r>
    </w:p>
    <w:p w:rsidR="00C20E0F" w:rsidRPr="00C20E0F" w:rsidRDefault="00C20E0F" w:rsidP="00C20E0F">
      <w:pPr>
        <w:widowControl/>
        <w:wordWrap/>
        <w:autoSpaceDE/>
        <w:autoSpaceDN/>
        <w:snapToGrid w:val="0"/>
        <w:spacing w:before="240" w:after="0" w:line="280" w:lineRule="auto"/>
        <w:rPr>
          <w:rFonts w:ascii="한양신명조" w:eastAsia="한양신명조" w:hAnsi="한양신명조" w:cs="굴림"/>
          <w:color w:val="000000"/>
          <w:kern w:val="0"/>
          <w:szCs w:val="20"/>
        </w:rPr>
      </w:pPr>
    </w:p>
    <w:p w:rsidR="00C20E0F" w:rsidRPr="00C20E0F" w:rsidRDefault="00C20E0F" w:rsidP="00C20E0F">
      <w:pPr>
        <w:widowControl/>
        <w:wordWrap/>
        <w:autoSpaceDE/>
        <w:autoSpaceDN/>
        <w:snapToGrid w:val="0"/>
        <w:spacing w:after="0" w:line="384" w:lineRule="auto"/>
        <w:rPr>
          <w:rFonts w:ascii="한양신명조" w:eastAsia="한양신명조" w:hAnsi="한양신명조" w:cs="굴림"/>
          <w:color w:val="000000"/>
          <w:kern w:val="0"/>
          <w:szCs w:val="20"/>
        </w:rPr>
      </w:pPr>
      <w:r w:rsidRPr="00C20E0F">
        <w:rPr>
          <w:rFonts w:ascii="한양신명조" w:eastAsia="한양신명조" w:hAnsi="한양신명조" w:cs="굴림"/>
          <w:noProof/>
          <w:color w:val="000000"/>
          <w:kern w:val="0"/>
          <w:szCs w:val="20"/>
        </w:rPr>
        <w:drawing>
          <wp:inline distT="0" distB="0" distL="0" distR="0" wp14:anchorId="1E8B91A4" wp14:editId="6B5F0788">
            <wp:extent cx="169545" cy="177800"/>
            <wp:effectExtent l="0" t="0" r="1905" b="0"/>
            <wp:docPr id="5" name="_x109943760" descr="DRW000023ac36d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09943760" descr="DRW000023ac36d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0E0F">
        <w:rPr>
          <w:rFonts w:ascii="HY헤드라인M" w:eastAsia="HY헤드라인M" w:hAnsi="HY헤드라인M" w:cs="굴림" w:hint="eastAsia"/>
          <w:color w:val="000000"/>
          <w:kern w:val="0"/>
          <w:sz w:val="30"/>
          <w:szCs w:val="30"/>
        </w:rPr>
        <w:t>Qualifications</w:t>
      </w:r>
    </w:p>
    <w:p w:rsidR="00C20E0F" w:rsidRPr="00C20E0F" w:rsidRDefault="00C20E0F" w:rsidP="00C20E0F">
      <w:pPr>
        <w:widowControl/>
        <w:wordWrap/>
        <w:autoSpaceDE/>
        <w:autoSpaceDN/>
        <w:snapToGrid w:val="0"/>
        <w:spacing w:before="160" w:after="0" w:line="360" w:lineRule="auto"/>
        <w:rPr>
          <w:rFonts w:ascii="한양신명조" w:eastAsia="한양신명조" w:hAnsi="한양신명조" w:cs="굴림"/>
          <w:color w:val="000000"/>
          <w:kern w:val="0"/>
          <w:szCs w:val="20"/>
        </w:rPr>
      </w:pPr>
      <w:r w:rsidRPr="00C20E0F">
        <w:rPr>
          <w:rFonts w:ascii="HY나무B" w:eastAsia="HY나무B" w:hAnsi="HY나무B" w:cs="굴림" w:hint="eastAsia"/>
          <w:color w:val="000000"/>
          <w:kern w:val="0"/>
          <w:sz w:val="28"/>
          <w:szCs w:val="28"/>
        </w:rPr>
        <w:t>○ The applicant and his/her parents must hold foreign citizenships.</w:t>
      </w:r>
    </w:p>
    <w:p w:rsidR="00C20E0F" w:rsidRPr="00C20E0F" w:rsidRDefault="00C20E0F" w:rsidP="00C20E0F">
      <w:pPr>
        <w:widowControl/>
        <w:wordWrap/>
        <w:autoSpaceDE/>
        <w:autoSpaceDN/>
        <w:snapToGrid w:val="0"/>
        <w:spacing w:after="0" w:line="384" w:lineRule="auto"/>
        <w:rPr>
          <w:rFonts w:ascii="한양신명조" w:eastAsia="한양신명조" w:hAnsi="한양신명조" w:cs="굴림"/>
          <w:color w:val="000000"/>
          <w:kern w:val="0"/>
          <w:szCs w:val="20"/>
        </w:rPr>
      </w:pPr>
      <w:r w:rsidRPr="00C20E0F">
        <w:rPr>
          <w:rFonts w:ascii="HY나무B" w:eastAsia="HY나무B" w:hAnsi="HY나무B" w:cs="굴림" w:hint="eastAsia"/>
          <w:b/>
          <w:bCs/>
          <w:color w:val="000000"/>
          <w:kern w:val="0"/>
          <w:sz w:val="24"/>
          <w:szCs w:val="24"/>
        </w:rPr>
        <w:t xml:space="preserve">※ Applicants who hold Korean citizenship are not permitted to apply for this program. </w:t>
      </w:r>
    </w:p>
    <w:p w:rsidR="00C20E0F" w:rsidRPr="004101C0" w:rsidRDefault="00C20E0F" w:rsidP="00C20E0F">
      <w:pPr>
        <w:widowControl/>
        <w:wordWrap/>
        <w:autoSpaceDE/>
        <w:autoSpaceDN/>
        <w:snapToGrid w:val="0"/>
        <w:spacing w:before="200" w:after="0" w:line="336" w:lineRule="auto"/>
        <w:rPr>
          <w:rFonts w:ascii="한양신명조" w:eastAsia="한양신명조" w:hAnsi="한양신명조" w:cs="굴림"/>
          <w:color w:val="000000"/>
          <w:kern w:val="0"/>
          <w:szCs w:val="20"/>
        </w:rPr>
      </w:pPr>
      <w:r w:rsidRPr="00C20E0F">
        <w:rPr>
          <w:rFonts w:ascii="HY나무B" w:eastAsia="HY나무B" w:hAnsi="HY나무B" w:cs="굴림" w:hint="eastAsia"/>
          <w:color w:val="000000"/>
          <w:kern w:val="0"/>
          <w:sz w:val="28"/>
          <w:szCs w:val="28"/>
        </w:rPr>
        <w:lastRenderedPageBreak/>
        <w:t xml:space="preserve">○ Applicants must hold a Bachelor's or Master's degree or will be scheduled to receive a Bachelor's or Master's degree by February 28, 2016. </w:t>
      </w:r>
    </w:p>
    <w:p w:rsidR="00C20E0F" w:rsidRPr="00C20E0F" w:rsidRDefault="00C20E0F" w:rsidP="00C20E0F">
      <w:pPr>
        <w:widowControl/>
        <w:wordWrap/>
        <w:autoSpaceDE/>
        <w:autoSpaceDN/>
        <w:snapToGrid w:val="0"/>
        <w:spacing w:after="0" w:line="360" w:lineRule="auto"/>
        <w:ind w:left="644"/>
        <w:rPr>
          <w:rFonts w:ascii="한양신명조" w:eastAsia="한양신명조" w:hAnsi="한양신명조" w:cs="굴림"/>
          <w:color w:val="000000"/>
          <w:kern w:val="0"/>
          <w:szCs w:val="20"/>
        </w:rPr>
      </w:pPr>
      <w:r w:rsidRPr="00C20E0F">
        <w:rPr>
          <w:rFonts w:ascii="HY나무B" w:eastAsia="HY나무B" w:hAnsi="HY나무B" w:cs="굴림" w:hint="eastAsia"/>
          <w:b/>
          <w:bCs/>
          <w:color w:val="000000"/>
          <w:kern w:val="0"/>
          <w:sz w:val="24"/>
          <w:szCs w:val="24"/>
        </w:rPr>
        <w:t xml:space="preserve">※ Master program </w:t>
      </w:r>
      <w:proofErr w:type="gramStart"/>
      <w:r w:rsidRPr="00C20E0F">
        <w:rPr>
          <w:rFonts w:ascii="HY나무B" w:eastAsia="HY나무B" w:hAnsi="HY나무B" w:cs="굴림" w:hint="eastAsia"/>
          <w:b/>
          <w:bCs/>
          <w:color w:val="000000"/>
          <w:kern w:val="0"/>
          <w:sz w:val="24"/>
          <w:szCs w:val="24"/>
        </w:rPr>
        <w:t>applicants :</w:t>
      </w:r>
      <w:proofErr w:type="gramEnd"/>
      <w:r w:rsidRPr="00C20E0F">
        <w:rPr>
          <w:rFonts w:ascii="HY나무B" w:eastAsia="HY나무B" w:hAnsi="HY나무B" w:cs="굴림" w:hint="eastAsia"/>
          <w:b/>
          <w:bCs/>
          <w:color w:val="000000"/>
          <w:kern w:val="0"/>
          <w:sz w:val="24"/>
          <w:szCs w:val="24"/>
        </w:rPr>
        <w:t xml:space="preserve"> Hold a Bachelor’s degree or the equivalent</w:t>
      </w:r>
    </w:p>
    <w:p w:rsidR="00C20E0F" w:rsidRPr="00C20E0F" w:rsidRDefault="00C20E0F" w:rsidP="00C20E0F">
      <w:pPr>
        <w:widowControl/>
        <w:wordWrap/>
        <w:autoSpaceDE/>
        <w:autoSpaceDN/>
        <w:snapToGrid w:val="0"/>
        <w:spacing w:after="0" w:line="360" w:lineRule="auto"/>
        <w:ind w:left="644"/>
        <w:rPr>
          <w:rFonts w:ascii="한양신명조" w:eastAsia="한양신명조" w:hAnsi="한양신명조" w:cs="굴림"/>
          <w:color w:val="000000"/>
          <w:kern w:val="0"/>
          <w:szCs w:val="20"/>
        </w:rPr>
      </w:pPr>
      <w:r w:rsidRPr="00C20E0F">
        <w:rPr>
          <w:rFonts w:ascii="HY나무B" w:eastAsia="HY나무B" w:hAnsi="HY나무B" w:cs="굴림" w:hint="eastAsia"/>
          <w:b/>
          <w:bCs/>
          <w:color w:val="000000"/>
          <w:kern w:val="0"/>
          <w:sz w:val="24"/>
          <w:szCs w:val="24"/>
        </w:rPr>
        <w:t xml:space="preserve">※ </w:t>
      </w:r>
      <w:proofErr w:type="spellStart"/>
      <w:r w:rsidRPr="00C20E0F">
        <w:rPr>
          <w:rFonts w:ascii="HY나무B" w:eastAsia="HY나무B" w:hAnsi="HY나무B" w:cs="굴림" w:hint="eastAsia"/>
          <w:b/>
          <w:bCs/>
          <w:color w:val="000000"/>
          <w:kern w:val="0"/>
          <w:sz w:val="24"/>
          <w:szCs w:val="24"/>
        </w:rPr>
        <w:t>Phd</w:t>
      </w:r>
      <w:proofErr w:type="spellEnd"/>
      <w:r w:rsidRPr="00C20E0F">
        <w:rPr>
          <w:rFonts w:ascii="HY나무B" w:eastAsia="HY나무B" w:hAnsi="HY나무B" w:cs="굴림" w:hint="eastAsia"/>
          <w:b/>
          <w:bCs/>
          <w:color w:val="000000"/>
          <w:kern w:val="0"/>
          <w:sz w:val="24"/>
          <w:szCs w:val="24"/>
        </w:rPr>
        <w:t xml:space="preserve"> program </w:t>
      </w:r>
      <w:proofErr w:type="gramStart"/>
      <w:r w:rsidRPr="00C20E0F">
        <w:rPr>
          <w:rFonts w:ascii="HY나무B" w:eastAsia="HY나무B" w:hAnsi="HY나무B" w:cs="굴림" w:hint="eastAsia"/>
          <w:b/>
          <w:bCs/>
          <w:color w:val="000000"/>
          <w:kern w:val="0"/>
          <w:sz w:val="24"/>
          <w:szCs w:val="24"/>
        </w:rPr>
        <w:t>applicants :</w:t>
      </w:r>
      <w:proofErr w:type="gramEnd"/>
      <w:r w:rsidRPr="00C20E0F">
        <w:rPr>
          <w:rFonts w:ascii="HY나무B" w:eastAsia="HY나무B" w:hAnsi="HY나무B" w:cs="굴림" w:hint="eastAsia"/>
          <w:b/>
          <w:bCs/>
          <w:color w:val="000000"/>
          <w:kern w:val="0"/>
          <w:sz w:val="24"/>
          <w:szCs w:val="24"/>
        </w:rPr>
        <w:t xml:space="preserve"> Hold a Master’s degree or the equivalent</w:t>
      </w:r>
    </w:p>
    <w:p w:rsidR="00C20E0F" w:rsidRPr="00C20E0F" w:rsidRDefault="00C20E0F" w:rsidP="00C20E0F">
      <w:pPr>
        <w:widowControl/>
        <w:wordWrap/>
        <w:autoSpaceDE/>
        <w:autoSpaceDN/>
        <w:snapToGrid w:val="0"/>
        <w:spacing w:after="0" w:line="360" w:lineRule="auto"/>
        <w:ind w:left="644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C20E0F">
        <w:rPr>
          <w:rFonts w:ascii="HY나무B" w:eastAsia="HY나무B" w:hAnsi="HY나무B" w:cs="굴림" w:hint="eastAsia"/>
          <w:b/>
          <w:bCs/>
          <w:color w:val="000000"/>
          <w:kern w:val="0"/>
          <w:sz w:val="24"/>
          <w:szCs w:val="24"/>
        </w:rPr>
        <w:t xml:space="preserve">※ Applicants must be an expected recipient of a Bachelor’s or Master’s degree as of February 28, 2016. (Applicant eligibility will be rescinded if applicant fails to obtain the appropriate degree by February 28, 2016.) </w:t>
      </w:r>
    </w:p>
    <w:p w:rsidR="00C20E0F" w:rsidRPr="00C20E0F" w:rsidRDefault="00C20E0F" w:rsidP="00C20E0F">
      <w:pPr>
        <w:widowControl/>
        <w:wordWrap/>
        <w:autoSpaceDE/>
        <w:autoSpaceDN/>
        <w:snapToGrid w:val="0"/>
        <w:spacing w:before="200" w:after="0" w:line="312" w:lineRule="auto"/>
        <w:rPr>
          <w:rFonts w:ascii="한양신명조" w:eastAsia="한양신명조" w:hAnsi="한양신명조" w:cs="굴림"/>
          <w:color w:val="000000"/>
          <w:kern w:val="0"/>
          <w:szCs w:val="20"/>
        </w:rPr>
      </w:pPr>
      <w:r w:rsidRPr="00C20E0F">
        <w:rPr>
          <w:rFonts w:ascii="HY나무B" w:eastAsia="HY나무B" w:hAnsi="HY나무B" w:cs="굴림" w:hint="eastAsia"/>
          <w:color w:val="000000"/>
          <w:kern w:val="0"/>
          <w:sz w:val="28"/>
          <w:szCs w:val="28"/>
        </w:rPr>
        <w:t>○</w:t>
      </w:r>
      <w:r w:rsidRPr="00C20E0F">
        <w:rPr>
          <w:rFonts w:ascii="Times New Roman" w:eastAsia="휴먼명조" w:hAnsi="Times New Roman" w:cs="Times New Roman"/>
          <w:color w:val="000000"/>
          <w:kern w:val="0"/>
          <w:sz w:val="28"/>
          <w:szCs w:val="28"/>
        </w:rPr>
        <w:t xml:space="preserve"> </w:t>
      </w:r>
      <w:r w:rsidRPr="00C20E0F">
        <w:rPr>
          <w:rFonts w:ascii="HY나무B" w:eastAsia="HY나무B" w:hAnsi="HY나무B" w:cs="굴림" w:hint="eastAsia"/>
          <w:color w:val="000000"/>
          <w:kern w:val="0"/>
          <w:sz w:val="28"/>
          <w:szCs w:val="28"/>
        </w:rPr>
        <w:t xml:space="preserve">Must possess above 80% (out of 100%) cumulative grade point average or equivalent </w:t>
      </w:r>
    </w:p>
    <w:p w:rsidR="00C20E0F" w:rsidRPr="00C20E0F" w:rsidRDefault="00C20E0F" w:rsidP="00C20E0F">
      <w:pPr>
        <w:widowControl/>
        <w:wordWrap/>
        <w:autoSpaceDE/>
        <w:autoSpaceDN/>
        <w:snapToGrid w:val="0"/>
        <w:spacing w:after="0" w:line="384" w:lineRule="auto"/>
        <w:rPr>
          <w:rFonts w:ascii="한양신명조" w:eastAsia="한양신명조" w:hAnsi="한양신명조" w:cs="굴림"/>
          <w:color w:val="000000"/>
          <w:kern w:val="0"/>
          <w:szCs w:val="20"/>
        </w:rPr>
      </w:pPr>
      <w:r w:rsidRPr="00C20E0F">
        <w:rPr>
          <w:rFonts w:ascii="HY나무B" w:eastAsia="HY나무B" w:hAnsi="HY나무B" w:cs="굴림" w:hint="eastAsia"/>
          <w:color w:val="000000"/>
          <w:kern w:val="0"/>
          <w:sz w:val="28"/>
          <w:szCs w:val="28"/>
        </w:rPr>
        <w:t>(See Attached Appendix)</w:t>
      </w:r>
    </w:p>
    <w:p w:rsidR="00C20E0F" w:rsidRPr="00C20E0F" w:rsidRDefault="00C20E0F" w:rsidP="00C20E0F">
      <w:pPr>
        <w:widowControl/>
        <w:wordWrap/>
        <w:autoSpaceDE/>
        <w:autoSpaceDN/>
        <w:snapToGrid w:val="0"/>
        <w:spacing w:after="0" w:line="360" w:lineRule="auto"/>
        <w:rPr>
          <w:rFonts w:ascii="한양신명조" w:eastAsia="한양신명조" w:hAnsi="한양신명조" w:cs="굴림"/>
          <w:color w:val="000000"/>
          <w:kern w:val="0"/>
          <w:szCs w:val="20"/>
        </w:rPr>
      </w:pPr>
      <w:r w:rsidRPr="00C20E0F">
        <w:rPr>
          <w:rFonts w:ascii="HY나무B" w:eastAsia="HY나무B" w:hAnsi="HY나무B" w:cs="굴림" w:hint="eastAsia"/>
          <w:b/>
          <w:bCs/>
          <w:color w:val="000000"/>
          <w:kern w:val="0"/>
          <w:sz w:val="24"/>
          <w:szCs w:val="24"/>
        </w:rPr>
        <w:t>※ If the transcript is difficult to convert into percentages, attachment of official explanation from the attended institution is required. (</w:t>
      </w:r>
      <w:proofErr w:type="gramStart"/>
      <w:r w:rsidRPr="00C20E0F">
        <w:rPr>
          <w:rFonts w:ascii="HY나무B" w:eastAsia="HY나무B" w:hAnsi="HY나무B" w:cs="굴림" w:hint="eastAsia"/>
          <w:b/>
          <w:bCs/>
          <w:color w:val="000000"/>
          <w:kern w:val="0"/>
          <w:sz w:val="24"/>
          <w:szCs w:val="24"/>
        </w:rPr>
        <w:t>must</w:t>
      </w:r>
      <w:proofErr w:type="gramEnd"/>
      <w:r w:rsidRPr="00C20E0F">
        <w:rPr>
          <w:rFonts w:ascii="HY나무B" w:eastAsia="HY나무B" w:hAnsi="HY나무B" w:cs="굴림" w:hint="eastAsia"/>
          <w:b/>
          <w:bCs/>
          <w:color w:val="000000"/>
          <w:kern w:val="0"/>
          <w:sz w:val="24"/>
          <w:szCs w:val="24"/>
        </w:rPr>
        <w:t xml:space="preserve"> be within the top 20% (out of 100%) in rank in his/her college.</w:t>
      </w:r>
    </w:p>
    <w:p w:rsidR="00C20E0F" w:rsidRPr="00C20E0F" w:rsidRDefault="00C20E0F" w:rsidP="00C20E0F">
      <w:pPr>
        <w:widowControl/>
        <w:wordWrap/>
        <w:autoSpaceDE/>
        <w:autoSpaceDN/>
        <w:snapToGrid w:val="0"/>
        <w:spacing w:before="200" w:after="0" w:line="384" w:lineRule="auto"/>
        <w:rPr>
          <w:rFonts w:ascii="한양신명조" w:eastAsia="한양신명조" w:hAnsi="한양신명조" w:cs="굴림"/>
          <w:color w:val="000000"/>
          <w:kern w:val="0"/>
          <w:szCs w:val="20"/>
        </w:rPr>
      </w:pPr>
      <w:r w:rsidRPr="00C20E0F">
        <w:rPr>
          <w:rFonts w:ascii="한양신명조" w:eastAsia="한양신명조" w:hAnsi="한양신명조" w:cs="굴림"/>
          <w:noProof/>
          <w:color w:val="000000"/>
          <w:kern w:val="0"/>
          <w:szCs w:val="20"/>
        </w:rPr>
        <w:drawing>
          <wp:inline distT="0" distB="0" distL="0" distR="0" wp14:anchorId="1DC01607" wp14:editId="6D19CC1A">
            <wp:extent cx="169545" cy="177800"/>
            <wp:effectExtent l="0" t="0" r="1905" b="0"/>
            <wp:docPr id="6" name="_x109861072" descr="DRW000023ac36d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09861072" descr="DRW000023ac36d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0E0F">
        <w:rPr>
          <w:rFonts w:ascii="HY헤드라인M" w:eastAsia="HY헤드라인M" w:hAnsi="HY헤드라인M" w:cs="굴림" w:hint="eastAsia"/>
          <w:color w:val="000000"/>
          <w:kern w:val="0"/>
          <w:sz w:val="30"/>
          <w:szCs w:val="30"/>
        </w:rPr>
        <w:t xml:space="preserve">Selection Criteria </w:t>
      </w:r>
    </w:p>
    <w:p w:rsidR="00C20E0F" w:rsidRPr="00C20E0F" w:rsidRDefault="00C20E0F" w:rsidP="00C20E0F">
      <w:pPr>
        <w:widowControl/>
        <w:wordWrap/>
        <w:autoSpaceDE/>
        <w:autoSpaceDN/>
        <w:snapToGrid w:val="0"/>
        <w:spacing w:before="200" w:after="0" w:line="372" w:lineRule="auto"/>
        <w:rPr>
          <w:rFonts w:ascii="한양신명조" w:eastAsia="한양신명조" w:hAnsi="한양신명조" w:cs="굴림"/>
          <w:color w:val="000000"/>
          <w:kern w:val="0"/>
          <w:szCs w:val="20"/>
        </w:rPr>
      </w:pPr>
      <w:r w:rsidRPr="00C20E0F">
        <w:rPr>
          <w:rFonts w:ascii="Times New Roman" w:eastAsia="휴먼명조" w:hAnsi="Times New Roman" w:cs="굴림" w:hint="eastAsia"/>
          <w:color w:val="000000"/>
          <w:kern w:val="0"/>
          <w:sz w:val="28"/>
          <w:szCs w:val="28"/>
        </w:rPr>
        <w:t>○</w:t>
      </w:r>
      <w:r w:rsidRPr="00C20E0F">
        <w:rPr>
          <w:rFonts w:ascii="Times New Roman" w:eastAsia="휴먼명조" w:hAnsi="Times New Roman" w:cs="굴림" w:hint="eastAsia"/>
          <w:color w:val="000000"/>
          <w:kern w:val="0"/>
          <w:sz w:val="28"/>
          <w:szCs w:val="28"/>
        </w:rPr>
        <w:t xml:space="preserve"> </w:t>
      </w:r>
      <w:r w:rsidRPr="00C20E0F">
        <w:rPr>
          <w:rFonts w:ascii="HY나무B" w:eastAsia="HY나무B" w:hAnsi="HY나무B" w:cs="굴림" w:hint="eastAsia"/>
          <w:color w:val="000000"/>
          <w:kern w:val="0"/>
          <w:sz w:val="28"/>
          <w:szCs w:val="28"/>
        </w:rPr>
        <w:t xml:space="preserve">Evaluation will be based on the submitted documents including undergraduate transcript or graduate transcript (if applicable), personal statement, study plan, a recommendation letter from a professor of his/her university, a written opinion from CBNU academic advisor, and TOPIK or TOEFL, TOEIC, IELTS score (if applicable). </w:t>
      </w:r>
    </w:p>
    <w:p w:rsidR="00C20E0F" w:rsidRPr="00C20E0F" w:rsidRDefault="00C20E0F" w:rsidP="00C20E0F">
      <w:pPr>
        <w:widowControl/>
        <w:wordWrap/>
        <w:autoSpaceDE/>
        <w:autoSpaceDN/>
        <w:snapToGrid w:val="0"/>
        <w:spacing w:after="0" w:line="372" w:lineRule="auto"/>
        <w:rPr>
          <w:rFonts w:ascii="한양신명조" w:eastAsia="한양신명조" w:hAnsi="한양신명조" w:cs="굴림"/>
          <w:color w:val="000000"/>
          <w:kern w:val="0"/>
          <w:szCs w:val="20"/>
        </w:rPr>
      </w:pPr>
      <w:r w:rsidRPr="00C20E0F">
        <w:rPr>
          <w:rFonts w:ascii="Times New Roman" w:eastAsia="휴먼명조" w:hAnsi="Times New Roman" w:cs="굴림" w:hint="eastAsia"/>
          <w:color w:val="000000"/>
          <w:kern w:val="0"/>
          <w:sz w:val="28"/>
          <w:szCs w:val="28"/>
        </w:rPr>
        <w:t>○</w:t>
      </w:r>
      <w:r w:rsidRPr="00C20E0F">
        <w:rPr>
          <w:rFonts w:ascii="휴먼명조" w:eastAsia="휴먼명조" w:hAnsi="휴먼명조" w:cs="굴림" w:hint="eastAsia"/>
          <w:color w:val="000000"/>
          <w:kern w:val="0"/>
          <w:sz w:val="28"/>
          <w:szCs w:val="28"/>
        </w:rPr>
        <w:t xml:space="preserve"> </w:t>
      </w:r>
      <w:r w:rsidRPr="00C20E0F">
        <w:rPr>
          <w:rFonts w:ascii="HY헤드라인M" w:eastAsia="HY헤드라인M" w:hAnsi="HY헤드라인M" w:cs="굴림" w:hint="eastAsia"/>
          <w:b/>
          <w:bCs/>
          <w:color w:val="000000"/>
          <w:kern w:val="0"/>
          <w:sz w:val="30"/>
          <w:szCs w:val="30"/>
        </w:rPr>
        <w:t xml:space="preserve">Evaluation </w:t>
      </w:r>
      <w:proofErr w:type="gramStart"/>
      <w:r w:rsidRPr="00C20E0F">
        <w:rPr>
          <w:rFonts w:ascii="HY헤드라인M" w:eastAsia="HY헤드라인M" w:hAnsi="HY헤드라인M" w:cs="굴림" w:hint="eastAsia"/>
          <w:b/>
          <w:bCs/>
          <w:color w:val="000000"/>
          <w:kern w:val="0"/>
          <w:sz w:val="30"/>
          <w:szCs w:val="30"/>
        </w:rPr>
        <w:t>Criteria :</w:t>
      </w:r>
      <w:proofErr w:type="gramEnd"/>
    </w:p>
    <w:p w:rsidR="00C20E0F" w:rsidRPr="00C20E0F" w:rsidRDefault="00C20E0F" w:rsidP="00C20E0F">
      <w:pPr>
        <w:widowControl/>
        <w:wordWrap/>
        <w:autoSpaceDE/>
        <w:autoSpaceDN/>
        <w:snapToGrid w:val="0"/>
        <w:spacing w:after="0" w:line="372" w:lineRule="auto"/>
        <w:rPr>
          <w:rFonts w:ascii="한양신명조" w:eastAsia="한양신명조" w:hAnsi="한양신명조" w:cs="굴림"/>
          <w:color w:val="000000"/>
          <w:kern w:val="0"/>
          <w:szCs w:val="20"/>
        </w:rPr>
      </w:pPr>
      <w:r w:rsidRPr="00C20E0F">
        <w:rPr>
          <w:rFonts w:ascii="HY나무B" w:eastAsia="HY나무B" w:hAnsi="HY나무B" w:cs="굴림" w:hint="eastAsia"/>
          <w:color w:val="000000"/>
          <w:kern w:val="0"/>
          <w:sz w:val="28"/>
          <w:szCs w:val="28"/>
        </w:rPr>
        <w:t xml:space="preserve">Evaluation will be based on the submitted documents including the </w:t>
      </w:r>
      <w:proofErr w:type="spellStart"/>
      <w:r w:rsidRPr="00C20E0F">
        <w:rPr>
          <w:rFonts w:ascii="HY나무B" w:eastAsia="HY나무B" w:hAnsi="HY나무B" w:cs="굴림" w:hint="eastAsia"/>
          <w:color w:val="000000"/>
          <w:kern w:val="0"/>
          <w:sz w:val="28"/>
          <w:szCs w:val="28"/>
        </w:rPr>
        <w:t>self introduction</w:t>
      </w:r>
      <w:proofErr w:type="spellEnd"/>
      <w:r w:rsidRPr="00C20E0F">
        <w:rPr>
          <w:rFonts w:ascii="HY나무B" w:eastAsia="HY나무B" w:hAnsi="HY나무B" w:cs="굴림" w:hint="eastAsia"/>
          <w:color w:val="000000"/>
          <w:kern w:val="0"/>
          <w:sz w:val="28"/>
          <w:szCs w:val="28"/>
        </w:rPr>
        <w:t xml:space="preserve"> essay, study plan, recommendation letters, transcript and any other additional supplementary materials. Based on the documents submitted, applicant’s academic ability, </w:t>
      </w:r>
      <w:r w:rsidRPr="00C20E0F">
        <w:rPr>
          <w:rFonts w:ascii="HY나무B" w:eastAsia="HY나무B" w:hAnsi="HY나무B" w:cs="굴림" w:hint="eastAsia"/>
          <w:color w:val="000000"/>
          <w:kern w:val="0"/>
          <w:sz w:val="28"/>
          <w:szCs w:val="28"/>
        </w:rPr>
        <w:lastRenderedPageBreak/>
        <w:t>language ability, aspirations for study abroad, potential societal contribution, and anticipated contribution towards the relationship between the two countries will be evaluated for the purposes of selection.</w:t>
      </w:r>
    </w:p>
    <w:tbl>
      <w:tblPr>
        <w:tblW w:w="0" w:type="auto"/>
        <w:tblInd w:w="74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73"/>
        <w:gridCol w:w="1516"/>
      </w:tblGrid>
      <w:tr w:rsidR="00C20E0F" w:rsidRPr="00C20E0F" w:rsidTr="00C20E0F">
        <w:trPr>
          <w:trHeight w:val="466"/>
        </w:trPr>
        <w:tc>
          <w:tcPr>
            <w:tcW w:w="7522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3F4E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20E0F" w:rsidRPr="00C20E0F" w:rsidRDefault="00C20E0F" w:rsidP="00C20E0F">
            <w:pPr>
              <w:widowControl/>
              <w:wordWrap/>
              <w:autoSpaceDE/>
              <w:autoSpaceDN/>
              <w:snapToGrid w:val="0"/>
              <w:spacing w:after="0" w:line="372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C20E0F">
              <w:rPr>
                <w:rFonts w:ascii="HY나무B" w:eastAsia="HY나무B" w:hAnsi="HY나무B" w:cs="굴림" w:hint="eastAsia"/>
                <w:b/>
                <w:bCs/>
                <w:color w:val="000000"/>
                <w:kern w:val="0"/>
                <w:sz w:val="28"/>
                <w:szCs w:val="28"/>
              </w:rPr>
              <w:t>Evaluation Criteria</w:t>
            </w:r>
          </w:p>
        </w:tc>
        <w:tc>
          <w:tcPr>
            <w:tcW w:w="158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E3F4E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20E0F" w:rsidRPr="00C20E0F" w:rsidRDefault="00C20E0F" w:rsidP="00C20E0F">
            <w:pPr>
              <w:widowControl/>
              <w:wordWrap/>
              <w:autoSpaceDE/>
              <w:autoSpaceDN/>
              <w:snapToGrid w:val="0"/>
              <w:spacing w:after="0" w:line="312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C20E0F">
              <w:rPr>
                <w:rFonts w:ascii="HY나무B" w:eastAsia="HY나무B" w:hAnsi="HY나무B" w:cs="굴림" w:hint="eastAsia"/>
                <w:b/>
                <w:bCs/>
                <w:color w:val="000000"/>
                <w:kern w:val="0"/>
                <w:sz w:val="24"/>
                <w:szCs w:val="24"/>
              </w:rPr>
              <w:t>Score</w:t>
            </w:r>
          </w:p>
        </w:tc>
      </w:tr>
      <w:tr w:rsidR="00C20E0F" w:rsidRPr="00C20E0F" w:rsidTr="00C20E0F">
        <w:trPr>
          <w:trHeight w:val="570"/>
        </w:trPr>
        <w:tc>
          <w:tcPr>
            <w:tcW w:w="752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20E0F" w:rsidRPr="00C20E0F" w:rsidRDefault="00C20E0F" w:rsidP="00C20E0F">
            <w:pPr>
              <w:widowControl/>
              <w:wordWrap/>
              <w:autoSpaceDE/>
              <w:autoSpaceDN/>
              <w:snapToGrid w:val="0"/>
              <w:spacing w:after="0" w:line="312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C20E0F">
              <w:rPr>
                <w:rFonts w:ascii="HY나무B" w:eastAsia="HY나무B" w:hAnsi="HY나무B" w:cs="굴림" w:hint="eastAsia"/>
                <w:color w:val="000000"/>
                <w:kern w:val="0"/>
                <w:sz w:val="24"/>
                <w:szCs w:val="24"/>
              </w:rPr>
              <w:t>BA and MA transcripts</w:t>
            </w:r>
          </w:p>
        </w:tc>
        <w:tc>
          <w:tcPr>
            <w:tcW w:w="1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20E0F" w:rsidRPr="00C20E0F" w:rsidRDefault="00C20E0F" w:rsidP="00C20E0F">
            <w:pPr>
              <w:widowControl/>
              <w:wordWrap/>
              <w:autoSpaceDE/>
              <w:autoSpaceDN/>
              <w:snapToGrid w:val="0"/>
              <w:spacing w:after="0" w:line="312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C20E0F">
              <w:rPr>
                <w:rFonts w:ascii="HY나무B" w:eastAsia="HY나무B" w:hAnsi="HY나무B" w:cs="굴림" w:hint="eastAsia"/>
                <w:color w:val="000000"/>
                <w:kern w:val="0"/>
                <w:sz w:val="24"/>
                <w:szCs w:val="24"/>
              </w:rPr>
              <w:t>50 points</w:t>
            </w:r>
          </w:p>
        </w:tc>
      </w:tr>
      <w:tr w:rsidR="00C20E0F" w:rsidRPr="00C20E0F" w:rsidTr="00C20E0F">
        <w:trPr>
          <w:trHeight w:val="608"/>
        </w:trPr>
        <w:tc>
          <w:tcPr>
            <w:tcW w:w="752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20E0F" w:rsidRPr="00C20E0F" w:rsidRDefault="00C20E0F" w:rsidP="00C20E0F">
            <w:pPr>
              <w:widowControl/>
              <w:wordWrap/>
              <w:autoSpaceDE/>
              <w:autoSpaceDN/>
              <w:snapToGrid w:val="0"/>
              <w:spacing w:after="0" w:line="312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C20E0F">
              <w:rPr>
                <w:rFonts w:ascii="HY나무B" w:eastAsia="HY나무B" w:hAnsi="HY나무B" w:cs="굴림" w:hint="eastAsia"/>
                <w:color w:val="000000"/>
                <w:kern w:val="0"/>
                <w:sz w:val="24"/>
                <w:szCs w:val="24"/>
              </w:rPr>
              <w:t xml:space="preserve">Personal statement, study plan, a letter of reference, evaluation by a potential academic advisor </w:t>
            </w:r>
          </w:p>
        </w:tc>
        <w:tc>
          <w:tcPr>
            <w:tcW w:w="1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20E0F" w:rsidRPr="00C20E0F" w:rsidRDefault="00C20E0F" w:rsidP="00C20E0F">
            <w:pPr>
              <w:widowControl/>
              <w:wordWrap/>
              <w:autoSpaceDE/>
              <w:autoSpaceDN/>
              <w:snapToGrid w:val="0"/>
              <w:spacing w:after="0" w:line="312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C20E0F">
              <w:rPr>
                <w:rFonts w:ascii="HY나무B" w:eastAsia="HY나무B" w:hAnsi="HY나무B" w:cs="굴림" w:hint="eastAsia"/>
                <w:color w:val="000000"/>
                <w:kern w:val="0"/>
                <w:sz w:val="24"/>
                <w:szCs w:val="24"/>
              </w:rPr>
              <w:t>40 points</w:t>
            </w:r>
          </w:p>
        </w:tc>
      </w:tr>
      <w:tr w:rsidR="00C20E0F" w:rsidRPr="00C20E0F" w:rsidTr="00C20E0F">
        <w:trPr>
          <w:trHeight w:val="570"/>
        </w:trPr>
        <w:tc>
          <w:tcPr>
            <w:tcW w:w="752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20E0F" w:rsidRPr="00C20E0F" w:rsidRDefault="00C20E0F" w:rsidP="00C20E0F">
            <w:pPr>
              <w:widowControl/>
              <w:wordWrap/>
              <w:autoSpaceDE/>
              <w:autoSpaceDN/>
              <w:snapToGrid w:val="0"/>
              <w:spacing w:after="0" w:line="312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C20E0F">
              <w:rPr>
                <w:rFonts w:ascii="HY나무B" w:eastAsia="HY나무B" w:hAnsi="HY나무B" w:cs="굴림" w:hint="eastAsia"/>
                <w:color w:val="000000"/>
                <w:kern w:val="0"/>
                <w:sz w:val="24"/>
                <w:szCs w:val="24"/>
              </w:rPr>
              <w:t>Language proficiency (</w:t>
            </w:r>
            <w:r w:rsidRPr="00C20E0F">
              <w:rPr>
                <w:rFonts w:ascii="HY나무B" w:eastAsia="HY나무B" w:hAnsi="HY나무B" w:cs="굴림" w:hint="eastAsia"/>
                <w:color w:val="000000"/>
                <w:kern w:val="0"/>
                <w:sz w:val="28"/>
                <w:szCs w:val="28"/>
              </w:rPr>
              <w:t>TOPIK or TOEFL, TOEIC, IELTS score)</w:t>
            </w:r>
            <w:r w:rsidRPr="00C20E0F">
              <w:rPr>
                <w:rFonts w:ascii="HY나무B" w:eastAsia="HY나무B" w:hAnsi="HY나무B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20E0F" w:rsidRPr="00C20E0F" w:rsidRDefault="00C20E0F" w:rsidP="00C20E0F">
            <w:pPr>
              <w:widowControl/>
              <w:wordWrap/>
              <w:autoSpaceDE/>
              <w:autoSpaceDN/>
              <w:snapToGrid w:val="0"/>
              <w:spacing w:after="0" w:line="312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C20E0F">
              <w:rPr>
                <w:rFonts w:ascii="HY나무B" w:eastAsia="HY나무B" w:hAnsi="HY나무B" w:cs="굴림" w:hint="eastAsia"/>
                <w:color w:val="000000"/>
                <w:kern w:val="0"/>
                <w:sz w:val="24"/>
                <w:szCs w:val="24"/>
              </w:rPr>
              <w:t>10 points</w:t>
            </w:r>
          </w:p>
        </w:tc>
      </w:tr>
      <w:tr w:rsidR="00C20E0F" w:rsidRPr="00C20E0F" w:rsidTr="00C20E0F">
        <w:trPr>
          <w:trHeight w:val="534"/>
        </w:trPr>
        <w:tc>
          <w:tcPr>
            <w:tcW w:w="752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20E0F" w:rsidRPr="00C20E0F" w:rsidRDefault="00C20E0F" w:rsidP="00C20E0F">
            <w:pPr>
              <w:widowControl/>
              <w:wordWrap/>
              <w:autoSpaceDE/>
              <w:autoSpaceDN/>
              <w:snapToGrid w:val="0"/>
              <w:spacing w:after="0" w:line="312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C20E0F">
              <w:rPr>
                <w:rFonts w:ascii="HY나무B" w:eastAsia="HY나무B" w:hAnsi="HY나무B" w:cs="굴림" w:hint="eastAsia"/>
                <w:color w:val="000000"/>
                <w:kern w:val="0"/>
                <w:sz w:val="24"/>
                <w:szCs w:val="24"/>
              </w:rPr>
              <w:t>Total</w:t>
            </w:r>
          </w:p>
        </w:tc>
        <w:tc>
          <w:tcPr>
            <w:tcW w:w="158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20E0F" w:rsidRPr="00C20E0F" w:rsidRDefault="00C20E0F" w:rsidP="00C20E0F">
            <w:pPr>
              <w:widowControl/>
              <w:wordWrap/>
              <w:autoSpaceDE/>
              <w:autoSpaceDN/>
              <w:snapToGrid w:val="0"/>
              <w:spacing w:after="0" w:line="312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C20E0F">
              <w:rPr>
                <w:rFonts w:ascii="HY나무B" w:eastAsia="HY나무B" w:hAnsi="HY나무B" w:cs="굴림" w:hint="eastAsia"/>
                <w:color w:val="000000"/>
                <w:kern w:val="0"/>
                <w:sz w:val="24"/>
                <w:szCs w:val="24"/>
              </w:rPr>
              <w:t>100 points</w:t>
            </w:r>
          </w:p>
        </w:tc>
      </w:tr>
    </w:tbl>
    <w:p w:rsidR="00C20E0F" w:rsidRPr="00C20E0F" w:rsidRDefault="00C20E0F" w:rsidP="00C20E0F">
      <w:pPr>
        <w:widowControl/>
        <w:wordWrap/>
        <w:autoSpaceDE/>
        <w:autoSpaceDN/>
        <w:snapToGrid w:val="0"/>
        <w:spacing w:before="200" w:after="0" w:line="384" w:lineRule="auto"/>
        <w:rPr>
          <w:rFonts w:ascii="한양신명조" w:eastAsia="한양신명조" w:hAnsi="한양신명조" w:cs="굴림"/>
          <w:color w:val="000000"/>
          <w:kern w:val="0"/>
          <w:szCs w:val="20"/>
        </w:rPr>
      </w:pPr>
      <w:r w:rsidRPr="00C20E0F">
        <w:rPr>
          <w:rFonts w:ascii="한양신명조" w:eastAsia="한양신명조" w:hAnsi="한양신명조" w:cs="굴림"/>
          <w:noProof/>
          <w:color w:val="000000"/>
          <w:kern w:val="0"/>
          <w:szCs w:val="20"/>
        </w:rPr>
        <w:drawing>
          <wp:inline distT="0" distB="0" distL="0" distR="0" wp14:anchorId="3D09AAFD" wp14:editId="36F17EC8">
            <wp:extent cx="169545" cy="177800"/>
            <wp:effectExtent l="0" t="0" r="1905" b="0"/>
            <wp:docPr id="7" name="_x110091792" descr="DRW000023ac36d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10091792" descr="DRW000023ac36d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0E0F">
        <w:rPr>
          <w:rFonts w:ascii="HY헤드라인M" w:eastAsia="HY헤드라인M" w:hAnsi="HY헤드라인M" w:cs="굴림" w:hint="eastAsia"/>
          <w:color w:val="000000"/>
          <w:kern w:val="0"/>
          <w:sz w:val="30"/>
          <w:szCs w:val="30"/>
        </w:rPr>
        <w:t>Scholarship Payment Details</w:t>
      </w:r>
    </w:p>
    <w:p w:rsidR="00C20E0F" w:rsidRPr="00C20E0F" w:rsidRDefault="00C20E0F" w:rsidP="00C20E0F">
      <w:pPr>
        <w:widowControl/>
        <w:wordWrap/>
        <w:autoSpaceDE/>
        <w:autoSpaceDN/>
        <w:snapToGrid w:val="0"/>
        <w:spacing w:before="160" w:after="0" w:line="372" w:lineRule="auto"/>
        <w:rPr>
          <w:rFonts w:ascii="한양신명조" w:eastAsia="한양신명조" w:hAnsi="한양신명조" w:cs="굴림"/>
          <w:color w:val="000000"/>
          <w:kern w:val="0"/>
          <w:szCs w:val="20"/>
        </w:rPr>
      </w:pPr>
      <w:r w:rsidRPr="00C20E0F">
        <w:rPr>
          <w:rFonts w:ascii="Times New Roman" w:eastAsia="휴먼명조" w:hAnsi="Times New Roman" w:cs="Times New Roman"/>
          <w:color w:val="000000"/>
          <w:kern w:val="0"/>
          <w:sz w:val="28"/>
          <w:szCs w:val="28"/>
        </w:rPr>
        <w:t xml:space="preserve">○ </w:t>
      </w:r>
      <w:proofErr w:type="gramStart"/>
      <w:r w:rsidRPr="00C20E0F">
        <w:rPr>
          <w:rFonts w:ascii="HY나무B" w:eastAsia="HY나무B" w:hAnsi="HY나무B" w:cs="굴림" w:hint="eastAsia"/>
          <w:color w:val="000000"/>
          <w:kern w:val="0"/>
          <w:sz w:val="28"/>
          <w:szCs w:val="28"/>
        </w:rPr>
        <w:t>Subject :</w:t>
      </w:r>
      <w:proofErr w:type="gramEnd"/>
      <w:r w:rsidRPr="00C20E0F">
        <w:rPr>
          <w:rFonts w:ascii="HY나무B" w:eastAsia="HY나무B" w:hAnsi="HY나무B" w:cs="굴림" w:hint="eastAsia"/>
          <w:color w:val="000000"/>
          <w:kern w:val="0"/>
          <w:sz w:val="28"/>
          <w:szCs w:val="28"/>
        </w:rPr>
        <w:t xml:space="preserve"> Applicants who </w:t>
      </w:r>
      <w:proofErr w:type="spellStart"/>
      <w:r w:rsidRPr="00C20E0F">
        <w:rPr>
          <w:rFonts w:ascii="HY나무B" w:eastAsia="HY나무B" w:hAnsi="HY나무B" w:cs="굴림" w:hint="eastAsia"/>
          <w:color w:val="000000"/>
          <w:kern w:val="0"/>
          <w:sz w:val="28"/>
          <w:szCs w:val="28"/>
        </w:rPr>
        <w:t>posses</w:t>
      </w:r>
      <w:proofErr w:type="spellEnd"/>
      <w:r w:rsidRPr="00C20E0F">
        <w:rPr>
          <w:rFonts w:ascii="HY나무B" w:eastAsia="HY나무B" w:hAnsi="HY나무B" w:cs="굴림" w:hint="eastAsia"/>
          <w:color w:val="000000"/>
          <w:kern w:val="0"/>
          <w:sz w:val="28"/>
          <w:szCs w:val="28"/>
        </w:rPr>
        <w:t xml:space="preserve"> above 80% (out of 100%) cumulative grade point average in admission quota </w:t>
      </w:r>
    </w:p>
    <w:p w:rsidR="00C20E0F" w:rsidRPr="00C20E0F" w:rsidRDefault="00C20E0F" w:rsidP="00C20E0F">
      <w:pPr>
        <w:widowControl/>
        <w:wordWrap/>
        <w:autoSpaceDE/>
        <w:autoSpaceDN/>
        <w:snapToGrid w:val="0"/>
        <w:spacing w:after="0" w:line="384" w:lineRule="auto"/>
        <w:rPr>
          <w:rFonts w:ascii="한양신명조" w:eastAsia="한양신명조" w:hAnsi="한양신명조" w:cs="굴림"/>
          <w:color w:val="000000"/>
          <w:kern w:val="0"/>
          <w:szCs w:val="20"/>
        </w:rPr>
      </w:pPr>
      <w:r w:rsidRPr="00C20E0F">
        <w:rPr>
          <w:rFonts w:ascii="HY나무B" w:eastAsia="HY나무B" w:hAnsi="HY나무B" w:cs="굴림" w:hint="eastAsia"/>
          <w:color w:val="000000"/>
          <w:kern w:val="0"/>
          <w:sz w:val="28"/>
          <w:szCs w:val="28"/>
        </w:rPr>
        <w:t xml:space="preserve">○ Scholarship Payment </w:t>
      </w:r>
      <w:proofErr w:type="gramStart"/>
      <w:r w:rsidRPr="00C20E0F">
        <w:rPr>
          <w:rFonts w:ascii="HY나무B" w:eastAsia="HY나무B" w:hAnsi="HY나무B" w:cs="굴림" w:hint="eastAsia"/>
          <w:color w:val="000000"/>
          <w:kern w:val="0"/>
          <w:sz w:val="28"/>
          <w:szCs w:val="28"/>
        </w:rPr>
        <w:t>Period :</w:t>
      </w:r>
      <w:proofErr w:type="gramEnd"/>
      <w:r w:rsidRPr="00C20E0F">
        <w:rPr>
          <w:rFonts w:ascii="HY나무B" w:eastAsia="HY나무B" w:hAnsi="HY나무B" w:cs="굴림" w:hint="eastAsia"/>
          <w:color w:val="000000"/>
          <w:kern w:val="0"/>
          <w:sz w:val="28"/>
          <w:szCs w:val="28"/>
        </w:rPr>
        <w:t xml:space="preserve"> 2 years (4 semesters)</w:t>
      </w:r>
    </w:p>
    <w:p w:rsidR="00C20E0F" w:rsidRPr="00C20E0F" w:rsidRDefault="00C20E0F" w:rsidP="00C20E0F">
      <w:pPr>
        <w:widowControl/>
        <w:wordWrap/>
        <w:autoSpaceDE/>
        <w:autoSpaceDN/>
        <w:snapToGrid w:val="0"/>
        <w:spacing w:before="160" w:after="0" w:line="372" w:lineRule="auto"/>
        <w:rPr>
          <w:rFonts w:ascii="한양신명조" w:eastAsia="한양신명조" w:hAnsi="한양신명조" w:cs="굴림"/>
          <w:color w:val="000000"/>
          <w:kern w:val="0"/>
          <w:szCs w:val="20"/>
        </w:rPr>
      </w:pPr>
      <w:r w:rsidRPr="00C20E0F">
        <w:rPr>
          <w:rFonts w:ascii="HY나무B" w:eastAsia="HY나무B" w:hAnsi="HY나무B" w:cs="굴림" w:hint="eastAsia"/>
          <w:color w:val="000000"/>
          <w:kern w:val="0"/>
          <w:sz w:val="28"/>
          <w:szCs w:val="28"/>
        </w:rPr>
        <w:t>○ Payment Details</w:t>
      </w:r>
    </w:p>
    <w:p w:rsidR="00C20E0F" w:rsidRPr="00C20E0F" w:rsidRDefault="00C20E0F" w:rsidP="00C20E0F">
      <w:pPr>
        <w:widowControl/>
        <w:wordWrap/>
        <w:autoSpaceDE/>
        <w:autoSpaceDN/>
        <w:snapToGrid w:val="0"/>
        <w:spacing w:before="160" w:after="0" w:line="372" w:lineRule="auto"/>
        <w:rPr>
          <w:rFonts w:ascii="한양신명조" w:eastAsia="한양신명조" w:hAnsi="한양신명조" w:cs="굴림"/>
          <w:color w:val="000000"/>
          <w:kern w:val="0"/>
          <w:szCs w:val="20"/>
        </w:rPr>
      </w:pPr>
      <w:r w:rsidRPr="00C20E0F">
        <w:rPr>
          <w:rFonts w:ascii="HY나무B" w:eastAsia="HY나무B" w:hAnsi="HY나무B" w:cs="굴림" w:hint="eastAsia"/>
          <w:color w:val="000000"/>
          <w:kern w:val="0"/>
          <w:sz w:val="28"/>
          <w:szCs w:val="28"/>
        </w:rPr>
        <w:t xml:space="preserve">- Number of </w:t>
      </w:r>
      <w:proofErr w:type="gramStart"/>
      <w:r w:rsidRPr="00C20E0F">
        <w:rPr>
          <w:rFonts w:ascii="HY나무B" w:eastAsia="HY나무B" w:hAnsi="HY나무B" w:cs="굴림" w:hint="eastAsia"/>
          <w:color w:val="000000"/>
          <w:kern w:val="0"/>
          <w:sz w:val="28"/>
          <w:szCs w:val="28"/>
        </w:rPr>
        <w:t>Beneficiary :</w:t>
      </w:r>
      <w:proofErr w:type="gramEnd"/>
      <w:r w:rsidRPr="00C20E0F">
        <w:rPr>
          <w:rFonts w:ascii="HY나무B" w:eastAsia="HY나무B" w:hAnsi="HY나무B" w:cs="굴림" w:hint="eastAsia"/>
          <w:color w:val="000000"/>
          <w:kern w:val="0"/>
          <w:sz w:val="28"/>
          <w:szCs w:val="28"/>
        </w:rPr>
        <w:t xml:space="preserve"> 27 scholars</w:t>
      </w:r>
    </w:p>
    <w:p w:rsidR="00C20E0F" w:rsidRPr="00C20E0F" w:rsidRDefault="00C20E0F" w:rsidP="00C20E0F">
      <w:pPr>
        <w:widowControl/>
        <w:wordWrap/>
        <w:autoSpaceDE/>
        <w:autoSpaceDN/>
        <w:snapToGrid w:val="0"/>
        <w:spacing w:before="160" w:after="0" w:line="372" w:lineRule="auto"/>
        <w:rPr>
          <w:rFonts w:ascii="한양신명조" w:eastAsia="한양신명조" w:hAnsi="한양신명조" w:cs="굴림"/>
          <w:color w:val="000000"/>
          <w:kern w:val="0"/>
          <w:szCs w:val="20"/>
        </w:rPr>
      </w:pPr>
      <w:r w:rsidRPr="00C20E0F">
        <w:rPr>
          <w:rFonts w:ascii="HY나무B" w:eastAsia="HY나무B" w:hAnsi="HY나무B" w:cs="굴림" w:hint="eastAsia"/>
          <w:color w:val="000000"/>
          <w:kern w:val="0"/>
          <w:sz w:val="28"/>
          <w:szCs w:val="28"/>
        </w:rPr>
        <w:t xml:space="preserve">- Total Amount of Scholarship </w:t>
      </w:r>
      <w:proofErr w:type="gramStart"/>
      <w:r w:rsidRPr="00C20E0F">
        <w:rPr>
          <w:rFonts w:ascii="HY나무B" w:eastAsia="HY나무B" w:hAnsi="HY나무B" w:cs="굴림" w:hint="eastAsia"/>
          <w:color w:val="000000"/>
          <w:kern w:val="0"/>
          <w:sz w:val="28"/>
          <w:szCs w:val="28"/>
        </w:rPr>
        <w:t>Payment :</w:t>
      </w:r>
      <w:proofErr w:type="gramEnd"/>
      <w:r w:rsidRPr="00C20E0F">
        <w:rPr>
          <w:rFonts w:ascii="HY나무B" w:eastAsia="HY나무B" w:hAnsi="HY나무B" w:cs="굴림" w:hint="eastAsia"/>
          <w:color w:val="000000"/>
          <w:kern w:val="0"/>
          <w:sz w:val="28"/>
          <w:szCs w:val="28"/>
        </w:rPr>
        <w:t xml:space="preserve"> 100,000,000 won (KRW)</w:t>
      </w:r>
    </w:p>
    <w:p w:rsidR="00C20E0F" w:rsidRPr="00C20E0F" w:rsidRDefault="00C20E0F" w:rsidP="00C20E0F">
      <w:pPr>
        <w:widowControl/>
        <w:wordWrap/>
        <w:autoSpaceDE/>
        <w:autoSpaceDN/>
        <w:snapToGrid w:val="0"/>
        <w:spacing w:before="160" w:after="0" w:line="372" w:lineRule="auto"/>
        <w:rPr>
          <w:rFonts w:ascii="한양신명조" w:eastAsia="한양신명조" w:hAnsi="한양신명조" w:cs="굴림"/>
          <w:color w:val="000000"/>
          <w:kern w:val="0"/>
          <w:szCs w:val="20"/>
        </w:rPr>
      </w:pPr>
      <w:r w:rsidRPr="00C20E0F">
        <w:rPr>
          <w:rFonts w:ascii="HY나무B" w:eastAsia="HY나무B" w:hAnsi="HY나무B" w:cs="굴림" w:hint="eastAsia"/>
          <w:b/>
          <w:bCs/>
          <w:color w:val="000000"/>
          <w:kern w:val="0"/>
          <w:sz w:val="28"/>
          <w:szCs w:val="28"/>
        </w:rPr>
        <w:t>※</w:t>
      </w:r>
      <w:r w:rsidRPr="00C20E0F">
        <w:rPr>
          <w:rFonts w:ascii="HY나무B" w:eastAsia="HY나무B" w:hAnsi="HY나무B" w:cs="굴림" w:hint="eastAsia"/>
          <w:color w:val="000000"/>
          <w:kern w:val="0"/>
          <w:sz w:val="28"/>
          <w:szCs w:val="28"/>
        </w:rPr>
        <w:t xml:space="preserve"> 3,600,000 won (KRW) per person </w:t>
      </w:r>
    </w:p>
    <w:p w:rsidR="00C20E0F" w:rsidRPr="00C20E0F" w:rsidRDefault="00C20E0F" w:rsidP="00C20E0F">
      <w:pPr>
        <w:widowControl/>
        <w:wordWrap/>
        <w:autoSpaceDE/>
        <w:autoSpaceDN/>
        <w:snapToGrid w:val="0"/>
        <w:spacing w:before="160" w:after="0" w:line="372" w:lineRule="auto"/>
        <w:rPr>
          <w:rFonts w:ascii="한양신명조" w:eastAsia="한양신명조" w:hAnsi="한양신명조" w:cs="굴림"/>
          <w:color w:val="000000"/>
          <w:kern w:val="0"/>
          <w:szCs w:val="20"/>
        </w:rPr>
      </w:pPr>
      <w:r w:rsidRPr="00C20E0F">
        <w:rPr>
          <w:rFonts w:ascii="HY나무B" w:eastAsia="HY나무B" w:hAnsi="HY나무B" w:cs="굴림" w:hint="eastAsia"/>
          <w:color w:val="000000"/>
          <w:kern w:val="0"/>
          <w:sz w:val="28"/>
          <w:szCs w:val="28"/>
        </w:rPr>
        <w:t xml:space="preserve">- Full Tuition </w:t>
      </w:r>
      <w:proofErr w:type="gramStart"/>
      <w:r w:rsidRPr="00C20E0F">
        <w:rPr>
          <w:rFonts w:ascii="HY나무B" w:eastAsia="HY나무B" w:hAnsi="HY나무B" w:cs="굴림" w:hint="eastAsia"/>
          <w:color w:val="000000"/>
          <w:kern w:val="0"/>
          <w:sz w:val="28"/>
          <w:szCs w:val="28"/>
        </w:rPr>
        <w:t>fees(</w:t>
      </w:r>
      <w:proofErr w:type="gramEnd"/>
      <w:r w:rsidRPr="00C20E0F">
        <w:rPr>
          <w:rFonts w:ascii="HY나무B" w:eastAsia="HY나무B" w:hAnsi="HY나무B" w:cs="굴림" w:hint="eastAsia"/>
          <w:color w:val="000000"/>
          <w:kern w:val="0"/>
          <w:sz w:val="28"/>
          <w:szCs w:val="28"/>
        </w:rPr>
        <w:t xml:space="preserve">Inc. application fee) : 2,300,000 won (KRW) </w:t>
      </w:r>
    </w:p>
    <w:p w:rsidR="00C20E0F" w:rsidRPr="00C20E0F" w:rsidRDefault="00C20E0F" w:rsidP="00C20E0F">
      <w:pPr>
        <w:widowControl/>
        <w:wordWrap/>
        <w:autoSpaceDE/>
        <w:autoSpaceDN/>
        <w:snapToGrid w:val="0"/>
        <w:spacing w:before="160" w:after="0" w:line="372" w:lineRule="auto"/>
        <w:rPr>
          <w:rFonts w:ascii="한양신명조" w:eastAsia="한양신명조" w:hAnsi="한양신명조" w:cs="굴림"/>
          <w:color w:val="000000"/>
          <w:kern w:val="0"/>
          <w:szCs w:val="20"/>
        </w:rPr>
      </w:pPr>
      <w:r w:rsidRPr="00C20E0F">
        <w:rPr>
          <w:rFonts w:ascii="HY나무B" w:eastAsia="HY나무B" w:hAnsi="HY나무B" w:cs="굴림" w:hint="eastAsia"/>
          <w:color w:val="000000"/>
          <w:kern w:val="0"/>
          <w:sz w:val="28"/>
          <w:szCs w:val="28"/>
        </w:rPr>
        <w:t>(Paid by Office of Student Affairs)</w:t>
      </w:r>
    </w:p>
    <w:p w:rsidR="00C20E0F" w:rsidRPr="00C20E0F" w:rsidRDefault="00C20E0F" w:rsidP="00C20E0F">
      <w:pPr>
        <w:widowControl/>
        <w:wordWrap/>
        <w:autoSpaceDE/>
        <w:autoSpaceDN/>
        <w:snapToGrid w:val="0"/>
        <w:spacing w:before="160" w:after="0" w:line="372" w:lineRule="auto"/>
        <w:rPr>
          <w:rFonts w:ascii="한양신명조" w:eastAsia="한양신명조" w:hAnsi="한양신명조" w:cs="굴림"/>
          <w:color w:val="000000"/>
          <w:kern w:val="0"/>
          <w:szCs w:val="20"/>
        </w:rPr>
      </w:pPr>
      <w:r w:rsidRPr="00C20E0F">
        <w:rPr>
          <w:rFonts w:ascii="HY나무B" w:eastAsia="HY나무B" w:hAnsi="HY나무B" w:cs="굴림" w:hint="eastAsia"/>
          <w:color w:val="000000"/>
          <w:kern w:val="0"/>
          <w:sz w:val="28"/>
          <w:szCs w:val="28"/>
        </w:rPr>
        <w:t xml:space="preserve">- </w:t>
      </w:r>
      <w:proofErr w:type="gramStart"/>
      <w:r w:rsidRPr="00C20E0F">
        <w:rPr>
          <w:rFonts w:ascii="HY나무B" w:eastAsia="HY나무B" w:hAnsi="HY나무B" w:cs="굴림" w:hint="eastAsia"/>
          <w:color w:val="000000"/>
          <w:kern w:val="0"/>
          <w:sz w:val="28"/>
          <w:szCs w:val="28"/>
        </w:rPr>
        <w:t>Accommodation :</w:t>
      </w:r>
      <w:proofErr w:type="gramEnd"/>
      <w:r w:rsidRPr="00C20E0F">
        <w:rPr>
          <w:rFonts w:ascii="HY나무B" w:eastAsia="HY나무B" w:hAnsi="HY나무B" w:cs="굴림" w:hint="eastAsia"/>
          <w:color w:val="000000"/>
          <w:kern w:val="0"/>
          <w:sz w:val="28"/>
          <w:szCs w:val="28"/>
        </w:rPr>
        <w:t xml:space="preserve"> 1,300,000 won (KRW) </w:t>
      </w:r>
    </w:p>
    <w:p w:rsidR="00C20E0F" w:rsidRPr="00C20E0F" w:rsidRDefault="00C20E0F" w:rsidP="00C20E0F">
      <w:pPr>
        <w:widowControl/>
        <w:wordWrap/>
        <w:autoSpaceDE/>
        <w:autoSpaceDN/>
        <w:snapToGrid w:val="0"/>
        <w:spacing w:before="160" w:after="0" w:line="372" w:lineRule="auto"/>
        <w:rPr>
          <w:rFonts w:ascii="한양신명조" w:eastAsia="한양신명조" w:hAnsi="한양신명조" w:cs="굴림"/>
          <w:color w:val="000000"/>
          <w:kern w:val="0"/>
          <w:szCs w:val="20"/>
        </w:rPr>
      </w:pPr>
      <w:r w:rsidRPr="00C20E0F">
        <w:rPr>
          <w:rFonts w:ascii="HY나무B" w:eastAsia="HY나무B" w:hAnsi="HY나무B" w:cs="굴림" w:hint="eastAsia"/>
          <w:color w:val="000000"/>
          <w:kern w:val="0"/>
          <w:sz w:val="28"/>
          <w:szCs w:val="28"/>
        </w:rPr>
        <w:lastRenderedPageBreak/>
        <w:t xml:space="preserve">(Paid by Office of International Services) </w:t>
      </w:r>
    </w:p>
    <w:p w:rsidR="00C20E0F" w:rsidRPr="00C20E0F" w:rsidRDefault="00C20E0F" w:rsidP="00C20E0F">
      <w:pPr>
        <w:widowControl/>
        <w:wordWrap/>
        <w:autoSpaceDE/>
        <w:autoSpaceDN/>
        <w:snapToGrid w:val="0"/>
        <w:spacing w:before="160" w:after="0" w:line="372" w:lineRule="auto"/>
        <w:rPr>
          <w:rFonts w:ascii="한양신명조" w:eastAsia="한양신명조" w:hAnsi="한양신명조" w:cs="굴림"/>
          <w:color w:val="000000"/>
          <w:kern w:val="0"/>
          <w:szCs w:val="20"/>
        </w:rPr>
      </w:pPr>
      <w:r w:rsidRPr="00C20E0F">
        <w:rPr>
          <w:rFonts w:ascii="HY나무B" w:eastAsia="HY나무B" w:hAnsi="HY나무B" w:cs="굴림" w:hint="eastAsia"/>
          <w:color w:val="000000"/>
          <w:kern w:val="0"/>
          <w:sz w:val="28"/>
          <w:szCs w:val="28"/>
        </w:rPr>
        <w:t xml:space="preserve">- Payment </w:t>
      </w:r>
      <w:proofErr w:type="gramStart"/>
      <w:r w:rsidRPr="00C20E0F">
        <w:rPr>
          <w:rFonts w:ascii="HY나무B" w:eastAsia="HY나무B" w:hAnsi="HY나무B" w:cs="굴림" w:hint="eastAsia"/>
          <w:color w:val="000000"/>
          <w:kern w:val="0"/>
          <w:sz w:val="28"/>
          <w:szCs w:val="28"/>
        </w:rPr>
        <w:t>Details :</w:t>
      </w:r>
      <w:proofErr w:type="gramEnd"/>
      <w:r w:rsidRPr="00C20E0F">
        <w:rPr>
          <w:rFonts w:ascii="HY나무B" w:eastAsia="HY나무B" w:hAnsi="HY나무B" w:cs="굴림" w:hint="eastAsia"/>
          <w:color w:val="000000"/>
          <w:kern w:val="0"/>
          <w:sz w:val="28"/>
          <w:szCs w:val="28"/>
        </w:rPr>
        <w:t xml:space="preserve"> Full tuition fees (</w:t>
      </w:r>
      <w:proofErr w:type="spellStart"/>
      <w:r w:rsidRPr="00C20E0F">
        <w:rPr>
          <w:rFonts w:ascii="HY나무B" w:eastAsia="HY나무B" w:hAnsi="HY나무B" w:cs="굴림" w:hint="eastAsia"/>
          <w:color w:val="000000"/>
          <w:kern w:val="0"/>
          <w:sz w:val="28"/>
          <w:szCs w:val="28"/>
        </w:rPr>
        <w:t>Inc.application</w:t>
      </w:r>
      <w:proofErr w:type="spellEnd"/>
      <w:r w:rsidRPr="00C20E0F">
        <w:rPr>
          <w:rFonts w:ascii="HY나무B" w:eastAsia="HY나무B" w:hAnsi="HY나무B" w:cs="굴림" w:hint="eastAsia"/>
          <w:color w:val="000000"/>
          <w:kern w:val="0"/>
          <w:sz w:val="28"/>
          <w:szCs w:val="28"/>
        </w:rPr>
        <w:t xml:space="preserve"> fee) + Accommodation </w:t>
      </w:r>
    </w:p>
    <w:p w:rsidR="00C20E0F" w:rsidRPr="00C20E0F" w:rsidRDefault="00C20E0F" w:rsidP="00C20E0F">
      <w:pPr>
        <w:widowControl/>
        <w:wordWrap/>
        <w:autoSpaceDE/>
        <w:autoSpaceDN/>
        <w:snapToGrid w:val="0"/>
        <w:spacing w:before="160" w:after="0" w:line="372" w:lineRule="auto"/>
        <w:rPr>
          <w:rFonts w:ascii="한양신명조" w:eastAsia="한양신명조" w:hAnsi="한양신명조" w:cs="굴림"/>
          <w:color w:val="000000"/>
          <w:kern w:val="0"/>
          <w:szCs w:val="20"/>
        </w:rPr>
      </w:pPr>
      <w:r w:rsidRPr="00C20E0F">
        <w:rPr>
          <w:rFonts w:ascii="한양중고딕" w:eastAsia="한양중고딕" w:hAnsi="한양중고딕" w:cs="굴림" w:hint="eastAsia"/>
          <w:b/>
          <w:bCs/>
          <w:color w:val="000000"/>
          <w:kern w:val="0"/>
          <w:sz w:val="24"/>
          <w:szCs w:val="24"/>
        </w:rPr>
        <w:t xml:space="preserve">※ </w:t>
      </w:r>
      <w:r w:rsidRPr="00C20E0F">
        <w:rPr>
          <w:rFonts w:ascii="HY나무B" w:eastAsia="HY나무B" w:hAnsi="HY나무B" w:cs="굴림" w:hint="eastAsia"/>
          <w:color w:val="000000"/>
          <w:kern w:val="0"/>
          <w:sz w:val="24"/>
          <w:szCs w:val="24"/>
        </w:rPr>
        <w:t>If his/her academic advisor requires to stop scholarship payment, he/she will be disqualified to receive a scholarship.</w:t>
      </w:r>
    </w:p>
    <w:p w:rsidR="00C20E0F" w:rsidRPr="00C20E0F" w:rsidRDefault="00C20E0F" w:rsidP="00C20E0F">
      <w:pPr>
        <w:widowControl/>
        <w:wordWrap/>
        <w:autoSpaceDE/>
        <w:autoSpaceDN/>
        <w:snapToGrid w:val="0"/>
        <w:spacing w:before="80" w:after="80" w:line="300" w:lineRule="auto"/>
        <w:rPr>
          <w:rFonts w:ascii="한양신명조" w:eastAsia="한양신명조" w:hAnsi="한양신명조" w:cs="굴림"/>
          <w:color w:val="000000"/>
          <w:kern w:val="0"/>
          <w:szCs w:val="20"/>
        </w:rPr>
      </w:pPr>
      <w:r w:rsidRPr="00C20E0F">
        <w:rPr>
          <w:rFonts w:ascii="한양신명조" w:eastAsia="한양신명조" w:hAnsi="한양신명조" w:cs="굴림"/>
          <w:noProof/>
          <w:color w:val="000000"/>
          <w:kern w:val="0"/>
          <w:szCs w:val="20"/>
        </w:rPr>
        <w:drawing>
          <wp:inline distT="0" distB="0" distL="0" distR="0" wp14:anchorId="236D0FA6" wp14:editId="29FE05CF">
            <wp:extent cx="169545" cy="177800"/>
            <wp:effectExtent l="0" t="0" r="1905" b="0"/>
            <wp:docPr id="8" name="_x109915808" descr="DRW000023ac36d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09915808" descr="DRW000023ac36d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0E0F">
        <w:rPr>
          <w:rFonts w:ascii="HY헤드라인M" w:eastAsia="HY헤드라인M" w:hAnsi="HY헤드라인M" w:cs="굴림" w:hint="eastAsia"/>
          <w:b/>
          <w:bCs/>
          <w:color w:val="000000"/>
          <w:kern w:val="0"/>
          <w:sz w:val="30"/>
          <w:szCs w:val="30"/>
        </w:rPr>
        <w:t>Required Documents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44"/>
        <w:gridCol w:w="4538"/>
      </w:tblGrid>
      <w:tr w:rsidR="00C20E0F" w:rsidRPr="00C20E0F" w:rsidTr="00C20E0F">
        <w:trPr>
          <w:trHeight w:val="826"/>
        </w:trPr>
        <w:tc>
          <w:tcPr>
            <w:tcW w:w="101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0E0F" w:rsidRPr="00C20E0F" w:rsidRDefault="00C20E0F" w:rsidP="00C20E0F">
            <w:pPr>
              <w:widowControl/>
              <w:wordWrap/>
              <w:autoSpaceDE/>
              <w:autoSpaceDN/>
              <w:snapToGrid w:val="0"/>
              <w:spacing w:after="0" w:line="312" w:lineRule="auto"/>
              <w:ind w:left="4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C20E0F">
              <w:rPr>
                <w:rFonts w:ascii="한양중고딕" w:eastAsia="한양중고딕" w:hAnsi="한양중고딕" w:cs="굴림" w:hint="eastAsia"/>
                <w:color w:val="000000"/>
                <w:kern w:val="0"/>
                <w:sz w:val="22"/>
              </w:rPr>
              <w:t>▪</w:t>
            </w:r>
            <w:r w:rsidRPr="00C20E0F">
              <w:rPr>
                <w:rFonts w:ascii="한양신명조" w:eastAsia="한양신명조" w:hAnsi="한양신명조" w:cs="굴림" w:hint="eastAsia"/>
                <w:color w:val="000000"/>
                <w:kern w:val="0"/>
                <w:szCs w:val="20"/>
              </w:rPr>
              <w:t xml:space="preserve"> Application form[passport photo(3cm×4 cm) taken within the last three months]</w:t>
            </w:r>
          </w:p>
          <w:p w:rsidR="00C20E0F" w:rsidRPr="00C20E0F" w:rsidRDefault="00C20E0F" w:rsidP="00C20E0F">
            <w:pPr>
              <w:widowControl/>
              <w:wordWrap/>
              <w:autoSpaceDE/>
              <w:autoSpaceDN/>
              <w:snapToGrid w:val="0"/>
              <w:spacing w:after="0" w:line="312" w:lineRule="auto"/>
              <w:ind w:left="4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C20E0F">
              <w:rPr>
                <w:rFonts w:ascii="한양중고딕" w:eastAsia="한양중고딕" w:hAnsi="한양중고딕" w:cs="굴림" w:hint="eastAsia"/>
                <w:color w:val="000000"/>
                <w:kern w:val="0"/>
                <w:sz w:val="22"/>
              </w:rPr>
              <w:t xml:space="preserve">▪ </w:t>
            </w:r>
            <w:r w:rsidRPr="00C20E0F">
              <w:rPr>
                <w:rFonts w:ascii="한양신명조" w:eastAsia="한양신명조" w:hAnsi="한양신명조" w:cs="굴림" w:hint="eastAsia"/>
                <w:color w:val="000000"/>
                <w:kern w:val="0"/>
                <w:szCs w:val="20"/>
              </w:rPr>
              <w:t>Download from the University Homepage</w:t>
            </w:r>
          </w:p>
        </w:tc>
      </w:tr>
      <w:tr w:rsidR="00C20E0F" w:rsidRPr="00C20E0F" w:rsidTr="00C20E0F">
        <w:trPr>
          <w:trHeight w:val="826"/>
        </w:trPr>
        <w:tc>
          <w:tcPr>
            <w:tcW w:w="101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0E0F" w:rsidRPr="00C20E0F" w:rsidRDefault="00C20E0F" w:rsidP="00C20E0F">
            <w:pPr>
              <w:widowControl/>
              <w:wordWrap/>
              <w:autoSpaceDE/>
              <w:autoSpaceDN/>
              <w:snapToGrid w:val="0"/>
              <w:spacing w:after="0" w:line="312" w:lineRule="auto"/>
              <w:ind w:left="4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C20E0F">
              <w:rPr>
                <w:rFonts w:ascii="한양중고딕" w:eastAsia="한양중고딕" w:hAnsi="한양중고딕" w:cs="굴림" w:hint="eastAsia"/>
                <w:color w:val="000000"/>
                <w:kern w:val="0"/>
                <w:sz w:val="22"/>
              </w:rPr>
              <w:t xml:space="preserve">▪ </w:t>
            </w:r>
            <w:r w:rsidRPr="00C20E0F">
              <w:rPr>
                <w:rFonts w:ascii="한양신명조" w:eastAsia="한양신명조" w:hAnsi="한양신명조" w:cs="굴림" w:hint="eastAsia"/>
                <w:color w:val="000000"/>
                <w:kern w:val="0"/>
                <w:szCs w:val="20"/>
              </w:rPr>
              <w:t>A personal statement and academic objectives</w:t>
            </w:r>
          </w:p>
          <w:p w:rsidR="00C20E0F" w:rsidRPr="00C20E0F" w:rsidRDefault="00C20E0F" w:rsidP="00C20E0F">
            <w:pPr>
              <w:widowControl/>
              <w:wordWrap/>
              <w:autoSpaceDE/>
              <w:autoSpaceDN/>
              <w:snapToGrid w:val="0"/>
              <w:spacing w:after="0" w:line="312" w:lineRule="auto"/>
              <w:ind w:left="4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C20E0F">
              <w:rPr>
                <w:rFonts w:ascii="한양중고딕" w:eastAsia="한양중고딕" w:hAnsi="한양중고딕" w:cs="굴림" w:hint="eastAsia"/>
                <w:color w:val="000000"/>
                <w:kern w:val="0"/>
                <w:sz w:val="22"/>
              </w:rPr>
              <w:t xml:space="preserve">▪ </w:t>
            </w:r>
            <w:r w:rsidRPr="00C20E0F">
              <w:rPr>
                <w:rFonts w:ascii="한양신명조" w:eastAsia="한양신명조" w:hAnsi="한양신명조" w:cs="굴림" w:hint="eastAsia"/>
                <w:color w:val="000000"/>
                <w:kern w:val="0"/>
                <w:szCs w:val="20"/>
              </w:rPr>
              <w:t>Download from the University Homepage</w:t>
            </w:r>
          </w:p>
        </w:tc>
      </w:tr>
      <w:tr w:rsidR="00C20E0F" w:rsidRPr="00C20E0F" w:rsidTr="00C20E0F">
        <w:trPr>
          <w:trHeight w:val="559"/>
        </w:trPr>
        <w:tc>
          <w:tcPr>
            <w:tcW w:w="101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0E0F" w:rsidRPr="00C20E0F" w:rsidRDefault="00C20E0F" w:rsidP="00C20E0F">
            <w:pPr>
              <w:widowControl/>
              <w:wordWrap/>
              <w:autoSpaceDE/>
              <w:autoSpaceDN/>
              <w:snapToGrid w:val="0"/>
              <w:spacing w:after="0" w:line="312" w:lineRule="auto"/>
              <w:ind w:left="4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C20E0F">
              <w:rPr>
                <w:rFonts w:ascii="한양중고딕" w:eastAsia="한양중고딕" w:hAnsi="한양중고딕" w:cs="굴림" w:hint="eastAsia"/>
                <w:color w:val="000000"/>
                <w:kern w:val="0"/>
                <w:sz w:val="22"/>
              </w:rPr>
              <w:t xml:space="preserve">▪ </w:t>
            </w:r>
            <w:r w:rsidRPr="00C20E0F">
              <w:rPr>
                <w:rFonts w:ascii="한양신명조" w:eastAsia="한양신명조" w:hAnsi="한양신명조" w:cs="굴림" w:hint="eastAsia"/>
                <w:color w:val="000000"/>
                <w:kern w:val="0"/>
                <w:szCs w:val="20"/>
              </w:rPr>
              <w:t>Academic record check consent form(Letter of Consent)</w:t>
            </w:r>
          </w:p>
          <w:p w:rsidR="00C20E0F" w:rsidRPr="00C20E0F" w:rsidRDefault="00C20E0F" w:rsidP="00C20E0F">
            <w:pPr>
              <w:widowControl/>
              <w:wordWrap/>
              <w:autoSpaceDE/>
              <w:autoSpaceDN/>
              <w:snapToGrid w:val="0"/>
              <w:spacing w:after="0" w:line="384" w:lineRule="auto"/>
              <w:ind w:left="20"/>
              <w:rPr>
                <w:rFonts w:ascii="바탕" w:eastAsia="바탕" w:hAnsi="Times New Roman" w:cs="굴림"/>
                <w:color w:val="000000"/>
                <w:kern w:val="0"/>
                <w:sz w:val="24"/>
                <w:szCs w:val="24"/>
              </w:rPr>
            </w:pPr>
            <w:r w:rsidRPr="00C20E0F">
              <w:rPr>
                <w:rFonts w:ascii="한양중고딕" w:eastAsia="한양중고딕" w:hAnsi="한양중고딕" w:cs="굴림" w:hint="eastAsia"/>
                <w:color w:val="000000"/>
                <w:kern w:val="0"/>
                <w:sz w:val="22"/>
              </w:rPr>
              <w:t xml:space="preserve">▪ </w:t>
            </w:r>
            <w:r w:rsidRPr="00C20E0F">
              <w:rPr>
                <w:rFonts w:ascii="한양신명조" w:eastAsia="한양신명조" w:hAnsi="한양신명조" w:cs="굴림" w:hint="eastAsia"/>
                <w:color w:val="000000"/>
                <w:kern w:val="0"/>
                <w:szCs w:val="20"/>
              </w:rPr>
              <w:t>Download from the University Homepage</w:t>
            </w:r>
          </w:p>
        </w:tc>
      </w:tr>
      <w:tr w:rsidR="00C20E0F" w:rsidRPr="00C20E0F" w:rsidTr="00C20E0F">
        <w:trPr>
          <w:trHeight w:val="1996"/>
        </w:trPr>
        <w:tc>
          <w:tcPr>
            <w:tcW w:w="5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0E0F" w:rsidRPr="00C20E0F" w:rsidRDefault="00C20E0F" w:rsidP="00C20E0F">
            <w:pPr>
              <w:widowControl/>
              <w:wordWrap/>
              <w:autoSpaceDE/>
              <w:autoSpaceDN/>
              <w:snapToGrid w:val="0"/>
              <w:spacing w:after="0" w:line="360" w:lineRule="auto"/>
              <w:rPr>
                <w:rFonts w:ascii="바탕" w:eastAsia="바탕" w:hAnsi="Times New Roman" w:cs="굴림"/>
                <w:color w:val="000000"/>
                <w:kern w:val="0"/>
                <w:sz w:val="24"/>
                <w:szCs w:val="24"/>
              </w:rPr>
            </w:pPr>
            <w:r w:rsidRPr="00C20E0F">
              <w:rPr>
                <w:rFonts w:ascii="바탕" w:eastAsia="바탕" w:hAnsi="Times New Roman" w:cs="굴림" w:hint="eastAsia"/>
                <w:color w:val="000000"/>
                <w:kern w:val="0"/>
                <w:sz w:val="26"/>
                <w:szCs w:val="26"/>
              </w:rPr>
              <w:t>&lt;Master's Applicants&gt;</w:t>
            </w:r>
          </w:p>
          <w:p w:rsidR="00C20E0F" w:rsidRPr="00C20E0F" w:rsidRDefault="00C20E0F" w:rsidP="00C20E0F">
            <w:pPr>
              <w:widowControl/>
              <w:wordWrap/>
              <w:autoSpaceDE/>
              <w:autoSpaceDN/>
              <w:snapToGrid w:val="0"/>
              <w:spacing w:after="0" w:line="384" w:lineRule="auto"/>
              <w:ind w:left="20"/>
              <w:rPr>
                <w:rFonts w:ascii="바탕" w:eastAsia="바탕" w:hAnsi="Times New Roman" w:cs="굴림"/>
                <w:color w:val="000000"/>
                <w:kern w:val="0"/>
                <w:sz w:val="24"/>
                <w:szCs w:val="24"/>
              </w:rPr>
            </w:pPr>
            <w:r w:rsidRPr="00C20E0F">
              <w:rPr>
                <w:rFonts w:ascii="한양중고딕" w:eastAsia="한양중고딕" w:hAnsi="한양중고딕" w:cs="굴림" w:hint="eastAsia"/>
                <w:color w:val="000000"/>
                <w:kern w:val="0"/>
                <w:sz w:val="22"/>
              </w:rPr>
              <w:t>▪</w:t>
            </w:r>
            <w:r w:rsidRPr="00C20E0F">
              <w:rPr>
                <w:rFonts w:ascii="한양신명조" w:eastAsia="한양신명조" w:hAnsi="한양신명조" w:cs="굴림" w:hint="eastAsia"/>
                <w:color w:val="000000"/>
                <w:kern w:val="0"/>
                <w:szCs w:val="20"/>
              </w:rPr>
              <w:t xml:space="preserve"> An original diploma(or certificate of graduation) or proof of pending diploma(or proof of expected</w:t>
            </w:r>
          </w:p>
          <w:p w:rsidR="00C20E0F" w:rsidRPr="00C20E0F" w:rsidRDefault="00C20E0F" w:rsidP="00C20E0F">
            <w:pPr>
              <w:widowControl/>
              <w:wordWrap/>
              <w:autoSpaceDE/>
              <w:autoSpaceDN/>
              <w:snapToGrid w:val="0"/>
              <w:spacing w:after="0" w:line="384" w:lineRule="auto"/>
              <w:ind w:left="20"/>
              <w:rPr>
                <w:rFonts w:ascii="바탕" w:eastAsia="바탕" w:hAnsi="Times New Roman" w:cs="굴림"/>
                <w:color w:val="000000"/>
                <w:kern w:val="0"/>
                <w:sz w:val="24"/>
                <w:szCs w:val="24"/>
              </w:rPr>
            </w:pPr>
            <w:r w:rsidRPr="00C20E0F">
              <w:rPr>
                <w:rFonts w:ascii="한양신명조" w:eastAsia="한양신명조" w:hAnsi="한양신명조" w:cs="굴림" w:hint="eastAsia"/>
                <w:color w:val="000000"/>
                <w:kern w:val="0"/>
                <w:szCs w:val="20"/>
              </w:rPr>
              <w:t>graduation)</w:t>
            </w:r>
          </w:p>
          <w:p w:rsidR="00C20E0F" w:rsidRPr="00C20E0F" w:rsidRDefault="00C20E0F" w:rsidP="00C20E0F">
            <w:pPr>
              <w:widowControl/>
              <w:wordWrap/>
              <w:autoSpaceDE/>
              <w:autoSpaceDN/>
              <w:snapToGrid w:val="0"/>
              <w:spacing w:after="0" w:line="384" w:lineRule="auto"/>
              <w:ind w:left="20"/>
              <w:rPr>
                <w:rFonts w:ascii="바탕" w:eastAsia="바탕" w:hAnsi="Times New Roman" w:cs="굴림"/>
                <w:color w:val="000000"/>
                <w:kern w:val="0"/>
                <w:sz w:val="24"/>
                <w:szCs w:val="24"/>
              </w:rPr>
            </w:pPr>
            <w:r w:rsidRPr="00C20E0F">
              <w:rPr>
                <w:rFonts w:ascii="바탕" w:eastAsia="바탕" w:hAnsi="Times New Roman" w:cs="굴림" w:hint="eastAsia"/>
                <w:color w:val="000000"/>
                <w:kern w:val="0"/>
                <w:szCs w:val="20"/>
              </w:rPr>
              <w:t xml:space="preserve">※ </w:t>
            </w:r>
            <w:r w:rsidRPr="00C20E0F">
              <w:rPr>
                <w:rFonts w:ascii="한양신명조" w:eastAsia="한양신명조" w:hAnsi="한양신명조" w:cs="굴림" w:hint="eastAsia"/>
                <w:color w:val="000000"/>
                <w:kern w:val="0"/>
                <w:szCs w:val="20"/>
              </w:rPr>
              <w:t>Applicants who expect to receive a degree outside of Korea should submit Certificate of Graduation(or Bachelor's degree certificate) to the Office of International Services after admission.</w:t>
            </w:r>
          </w:p>
        </w:tc>
        <w:tc>
          <w:tcPr>
            <w:tcW w:w="5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0E0F" w:rsidRPr="00C20E0F" w:rsidRDefault="00C20E0F" w:rsidP="00C20E0F">
            <w:pPr>
              <w:widowControl/>
              <w:wordWrap/>
              <w:autoSpaceDE/>
              <w:autoSpaceDN/>
              <w:snapToGrid w:val="0"/>
              <w:spacing w:after="0" w:line="312" w:lineRule="auto"/>
              <w:ind w:left="4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C20E0F" w:rsidRPr="00C20E0F" w:rsidRDefault="00C20E0F" w:rsidP="00C20E0F">
            <w:pPr>
              <w:widowControl/>
              <w:wordWrap/>
              <w:autoSpaceDE/>
              <w:autoSpaceDN/>
              <w:snapToGrid w:val="0"/>
              <w:spacing w:after="0" w:line="312" w:lineRule="auto"/>
              <w:ind w:left="4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C20E0F">
              <w:rPr>
                <w:rFonts w:ascii="한양중고딕" w:eastAsia="한양중고딕" w:hAnsi="한양중고딕" w:cs="굴림" w:hint="eastAsia"/>
                <w:color w:val="000000"/>
                <w:kern w:val="0"/>
                <w:szCs w:val="20"/>
              </w:rPr>
              <w:t>&lt;</w:t>
            </w:r>
            <w:r w:rsidRPr="00C20E0F">
              <w:rPr>
                <w:rFonts w:ascii="한양신명조" w:eastAsia="한양신명조" w:hAnsi="한양신명조" w:cs="굴림" w:hint="eastAsia"/>
                <w:b/>
                <w:bCs/>
                <w:color w:val="000000"/>
                <w:kern w:val="0"/>
                <w:sz w:val="26"/>
                <w:szCs w:val="26"/>
              </w:rPr>
              <w:t>Doctoral Applicants</w:t>
            </w:r>
            <w:r w:rsidRPr="00C20E0F">
              <w:rPr>
                <w:rFonts w:ascii="한양중고딕" w:eastAsia="한양중고딕" w:hAnsi="한양중고딕" w:cs="굴림" w:hint="eastAsia"/>
                <w:color w:val="000000"/>
                <w:kern w:val="0"/>
                <w:szCs w:val="20"/>
              </w:rPr>
              <w:t>&gt;</w:t>
            </w:r>
          </w:p>
          <w:p w:rsidR="00C20E0F" w:rsidRPr="00C20E0F" w:rsidRDefault="00C20E0F" w:rsidP="00C20E0F">
            <w:pPr>
              <w:widowControl/>
              <w:wordWrap/>
              <w:autoSpaceDE/>
              <w:autoSpaceDN/>
              <w:snapToGrid w:val="0"/>
              <w:spacing w:after="0" w:line="384" w:lineRule="auto"/>
              <w:ind w:left="20"/>
              <w:rPr>
                <w:rFonts w:ascii="바탕" w:eastAsia="바탕" w:hAnsi="Times New Roman" w:cs="굴림"/>
                <w:color w:val="000000"/>
                <w:kern w:val="0"/>
                <w:sz w:val="24"/>
                <w:szCs w:val="24"/>
              </w:rPr>
            </w:pPr>
            <w:r w:rsidRPr="00C20E0F">
              <w:rPr>
                <w:rFonts w:ascii="한양중고딕" w:eastAsia="한양중고딕" w:hAnsi="한양중고딕" w:cs="굴림" w:hint="eastAsia"/>
                <w:color w:val="000000"/>
                <w:kern w:val="0"/>
                <w:sz w:val="22"/>
              </w:rPr>
              <w:t xml:space="preserve">▪ </w:t>
            </w:r>
            <w:r w:rsidRPr="00C20E0F">
              <w:rPr>
                <w:rFonts w:ascii="한양신명조" w:eastAsia="한양신명조" w:hAnsi="한양신명조" w:cs="굴림" w:hint="eastAsia"/>
                <w:color w:val="000000"/>
                <w:kern w:val="0"/>
                <w:szCs w:val="20"/>
              </w:rPr>
              <w:t>An original diploma(or certificate of graduation) or proof of pending diploma(or proof of expected graduation)</w:t>
            </w:r>
          </w:p>
          <w:p w:rsidR="00C20E0F" w:rsidRPr="00C20E0F" w:rsidRDefault="00C20E0F" w:rsidP="00C20E0F">
            <w:pPr>
              <w:widowControl/>
              <w:wordWrap/>
              <w:autoSpaceDE/>
              <w:autoSpaceDN/>
              <w:snapToGrid w:val="0"/>
              <w:spacing w:after="0" w:line="384" w:lineRule="auto"/>
              <w:ind w:left="20"/>
              <w:rPr>
                <w:rFonts w:ascii="바탕" w:eastAsia="바탕" w:hAnsi="Times New Roman" w:cs="굴림"/>
                <w:color w:val="000000"/>
                <w:kern w:val="0"/>
                <w:sz w:val="24"/>
                <w:szCs w:val="24"/>
              </w:rPr>
            </w:pPr>
            <w:r w:rsidRPr="00C20E0F">
              <w:rPr>
                <w:rFonts w:ascii="바탕" w:eastAsia="바탕" w:hAnsi="Times New Roman" w:cs="굴림" w:hint="eastAsia"/>
                <w:color w:val="000000"/>
                <w:kern w:val="0"/>
                <w:szCs w:val="20"/>
              </w:rPr>
              <w:t xml:space="preserve">※ </w:t>
            </w:r>
            <w:r w:rsidRPr="00C20E0F">
              <w:rPr>
                <w:rFonts w:ascii="한양신명조" w:eastAsia="한양신명조" w:hAnsi="한양신명조" w:cs="굴림" w:hint="eastAsia"/>
                <w:color w:val="000000"/>
                <w:kern w:val="0"/>
                <w:szCs w:val="20"/>
              </w:rPr>
              <w:t>Applicants who expect to receive a degree outside of Korea should submit Certificate of Graduation(or Master's degree certificate) to the Office of International Services after admission.</w:t>
            </w:r>
          </w:p>
          <w:p w:rsidR="00C20E0F" w:rsidRPr="00C20E0F" w:rsidRDefault="00C20E0F" w:rsidP="00C20E0F">
            <w:pPr>
              <w:widowControl/>
              <w:wordWrap/>
              <w:autoSpaceDE/>
              <w:autoSpaceDN/>
              <w:snapToGrid w:val="0"/>
              <w:spacing w:after="0" w:line="312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</w:tr>
      <w:tr w:rsidR="00C20E0F" w:rsidRPr="00C20E0F" w:rsidTr="00C20E0F">
        <w:trPr>
          <w:trHeight w:val="1996"/>
        </w:trPr>
        <w:tc>
          <w:tcPr>
            <w:tcW w:w="5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0E0F" w:rsidRPr="00C20E0F" w:rsidRDefault="00C20E0F" w:rsidP="00C20E0F">
            <w:pPr>
              <w:widowControl/>
              <w:wordWrap/>
              <w:autoSpaceDE/>
              <w:autoSpaceDN/>
              <w:snapToGrid w:val="0"/>
              <w:spacing w:after="0" w:line="360" w:lineRule="auto"/>
              <w:rPr>
                <w:rFonts w:ascii="바탕" w:eastAsia="바탕" w:hAnsi="Times New Roman" w:cs="굴림"/>
                <w:color w:val="000000"/>
                <w:kern w:val="0"/>
                <w:sz w:val="24"/>
                <w:szCs w:val="24"/>
              </w:rPr>
            </w:pPr>
            <w:r w:rsidRPr="00C20E0F">
              <w:rPr>
                <w:rFonts w:ascii="바탕" w:eastAsia="바탕" w:hAnsi="Times New Roman" w:cs="굴림" w:hint="eastAsia"/>
                <w:color w:val="000000"/>
                <w:kern w:val="0"/>
                <w:sz w:val="26"/>
                <w:szCs w:val="26"/>
              </w:rPr>
              <w:t>&lt;Master's Applicants&gt;</w:t>
            </w:r>
          </w:p>
          <w:p w:rsidR="00C20E0F" w:rsidRPr="00C20E0F" w:rsidRDefault="00C20E0F" w:rsidP="00C20E0F">
            <w:pPr>
              <w:widowControl/>
              <w:wordWrap/>
              <w:autoSpaceDE/>
              <w:autoSpaceDN/>
              <w:snapToGrid w:val="0"/>
              <w:spacing w:after="0" w:line="312" w:lineRule="auto"/>
              <w:ind w:left="4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C20E0F">
              <w:rPr>
                <w:rFonts w:ascii="한양중고딕" w:eastAsia="한양중고딕" w:hAnsi="한양중고딕" w:cs="굴림" w:hint="eastAsia"/>
                <w:color w:val="000000"/>
                <w:kern w:val="0"/>
                <w:sz w:val="22"/>
              </w:rPr>
              <w:t>▪</w:t>
            </w:r>
            <w:r w:rsidRPr="00C20E0F">
              <w:rPr>
                <w:rFonts w:ascii="한양신명조" w:eastAsia="한양신명조" w:hAnsi="한양신명조" w:cs="굴림" w:hint="eastAsia"/>
                <w:color w:val="000000"/>
                <w:kern w:val="0"/>
                <w:szCs w:val="20"/>
              </w:rPr>
              <w:t>An original copy of official university transcripts</w:t>
            </w:r>
          </w:p>
          <w:p w:rsidR="00C20E0F" w:rsidRPr="00C20E0F" w:rsidRDefault="00C20E0F" w:rsidP="00C20E0F">
            <w:pPr>
              <w:widowControl/>
              <w:wordWrap/>
              <w:autoSpaceDE/>
              <w:autoSpaceDN/>
              <w:snapToGrid w:val="0"/>
              <w:spacing w:after="0" w:line="312" w:lineRule="auto"/>
              <w:ind w:left="4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C20E0F">
              <w:rPr>
                <w:rFonts w:ascii="한양신명조" w:eastAsia="한양신명조" w:hAnsi="한양신명조" w:cs="굴림" w:hint="eastAsia"/>
                <w:color w:val="000000"/>
                <w:kern w:val="0"/>
                <w:szCs w:val="20"/>
              </w:rPr>
              <w:t>※ Applicants who expect to receive a degree should hand in the transcript of the previous semester.</w:t>
            </w:r>
          </w:p>
          <w:p w:rsidR="00C20E0F" w:rsidRPr="00C20E0F" w:rsidRDefault="00C20E0F" w:rsidP="00C20E0F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바탕" w:eastAsia="바탕" w:hAnsi="Times New Roman" w:cs="굴림"/>
                <w:color w:val="000000"/>
                <w:kern w:val="0"/>
                <w:sz w:val="24"/>
                <w:szCs w:val="24"/>
              </w:rPr>
            </w:pPr>
          </w:p>
          <w:p w:rsidR="00C20E0F" w:rsidRPr="00C20E0F" w:rsidRDefault="00C20E0F" w:rsidP="00C20E0F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바탕" w:eastAsia="바탕" w:hAnsi="Times New Roman" w:cs="굴림"/>
                <w:color w:val="000000"/>
                <w:kern w:val="0"/>
                <w:sz w:val="24"/>
                <w:szCs w:val="24"/>
              </w:rPr>
            </w:pPr>
            <w:r w:rsidRPr="00C20E0F">
              <w:rPr>
                <w:rFonts w:ascii="한양신명조" w:eastAsia="한양신명조" w:hAnsi="한양신명조" w:cs="굴림" w:hint="eastAsia"/>
                <w:color w:val="000000"/>
                <w:kern w:val="0"/>
                <w:szCs w:val="20"/>
              </w:rPr>
              <w:lastRenderedPageBreak/>
              <w:t>※ Transferring applicants should submit a</w:t>
            </w:r>
          </w:p>
          <w:p w:rsidR="00C20E0F" w:rsidRPr="00C20E0F" w:rsidRDefault="00C20E0F" w:rsidP="00C20E0F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바탕" w:eastAsia="바탕" w:hAnsi="Times New Roman" w:cs="굴림"/>
                <w:color w:val="000000"/>
                <w:kern w:val="0"/>
                <w:sz w:val="24"/>
                <w:szCs w:val="24"/>
              </w:rPr>
            </w:pPr>
            <w:r w:rsidRPr="00C20E0F">
              <w:rPr>
                <w:rFonts w:ascii="한양신명조" w:eastAsia="한양신명조" w:hAnsi="한양신명조" w:cs="굴림" w:hint="eastAsia"/>
                <w:color w:val="000000"/>
                <w:kern w:val="0"/>
                <w:szCs w:val="20"/>
              </w:rPr>
              <w:t>transcript from the university previously</w:t>
            </w:r>
          </w:p>
          <w:p w:rsidR="00C20E0F" w:rsidRPr="00C20E0F" w:rsidRDefault="00C20E0F" w:rsidP="00C20E0F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바탕" w:eastAsia="바탕" w:hAnsi="Times New Roman" w:cs="굴림"/>
                <w:color w:val="000000"/>
                <w:kern w:val="0"/>
                <w:sz w:val="24"/>
                <w:szCs w:val="24"/>
              </w:rPr>
            </w:pPr>
            <w:proofErr w:type="gramStart"/>
            <w:r w:rsidRPr="00C20E0F">
              <w:rPr>
                <w:rFonts w:ascii="한양신명조" w:eastAsia="한양신명조" w:hAnsi="한양신명조" w:cs="굴림" w:hint="eastAsia"/>
                <w:color w:val="000000"/>
                <w:kern w:val="0"/>
                <w:szCs w:val="20"/>
              </w:rPr>
              <w:t>attended</w:t>
            </w:r>
            <w:proofErr w:type="gramEnd"/>
            <w:r w:rsidRPr="00C20E0F">
              <w:rPr>
                <w:rFonts w:ascii="한양신명조" w:eastAsia="한양신명조" w:hAnsi="한양신명조" w:cs="굴림" w:hint="eastAsia"/>
                <w:color w:val="000000"/>
                <w:kern w:val="0"/>
                <w:szCs w:val="20"/>
              </w:rPr>
              <w:t>.</w:t>
            </w:r>
          </w:p>
          <w:p w:rsidR="00C20E0F" w:rsidRPr="00C20E0F" w:rsidRDefault="00C20E0F" w:rsidP="00C20E0F">
            <w:pPr>
              <w:widowControl/>
              <w:wordWrap/>
              <w:autoSpaceDE/>
              <w:autoSpaceDN/>
              <w:snapToGrid w:val="0"/>
              <w:spacing w:after="0" w:line="312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  <w:tc>
          <w:tcPr>
            <w:tcW w:w="5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0E0F" w:rsidRPr="00C20E0F" w:rsidRDefault="00C20E0F" w:rsidP="00C20E0F">
            <w:pPr>
              <w:widowControl/>
              <w:wordWrap/>
              <w:autoSpaceDE/>
              <w:autoSpaceDN/>
              <w:snapToGrid w:val="0"/>
              <w:spacing w:after="0" w:line="312" w:lineRule="auto"/>
              <w:ind w:left="4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C20E0F">
              <w:rPr>
                <w:rFonts w:ascii="한양중고딕" w:eastAsia="한양중고딕" w:hAnsi="한양중고딕" w:cs="굴림" w:hint="eastAsia"/>
                <w:color w:val="000000"/>
                <w:kern w:val="0"/>
                <w:szCs w:val="20"/>
              </w:rPr>
              <w:lastRenderedPageBreak/>
              <w:t>&lt;</w:t>
            </w:r>
            <w:r w:rsidRPr="00C20E0F">
              <w:rPr>
                <w:rFonts w:ascii="한양신명조" w:eastAsia="한양신명조" w:hAnsi="한양신명조" w:cs="굴림" w:hint="eastAsia"/>
                <w:b/>
                <w:bCs/>
                <w:color w:val="000000"/>
                <w:kern w:val="0"/>
                <w:sz w:val="26"/>
                <w:szCs w:val="26"/>
              </w:rPr>
              <w:t>Doctoral Applicants</w:t>
            </w:r>
            <w:r w:rsidRPr="00C20E0F">
              <w:rPr>
                <w:rFonts w:ascii="한양중고딕" w:eastAsia="한양중고딕" w:hAnsi="한양중고딕" w:cs="굴림" w:hint="eastAsia"/>
                <w:color w:val="000000"/>
                <w:kern w:val="0"/>
                <w:szCs w:val="20"/>
              </w:rPr>
              <w:t>&gt;</w:t>
            </w:r>
          </w:p>
          <w:p w:rsidR="00C20E0F" w:rsidRPr="00C20E0F" w:rsidRDefault="00C20E0F" w:rsidP="00C20E0F">
            <w:pPr>
              <w:widowControl/>
              <w:wordWrap/>
              <w:autoSpaceDE/>
              <w:autoSpaceDN/>
              <w:snapToGrid w:val="0"/>
              <w:spacing w:after="0" w:line="312" w:lineRule="auto"/>
              <w:ind w:left="4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C20E0F">
              <w:rPr>
                <w:rFonts w:ascii="한양중고딕" w:eastAsia="한양중고딕" w:hAnsi="한양중고딕" w:cs="굴림" w:hint="eastAsia"/>
                <w:color w:val="000000"/>
                <w:kern w:val="0"/>
                <w:sz w:val="22"/>
              </w:rPr>
              <w:t>▪</w:t>
            </w:r>
            <w:r w:rsidRPr="00C20E0F">
              <w:rPr>
                <w:rFonts w:ascii="한양신명조" w:eastAsia="한양신명조" w:hAnsi="한양신명조" w:cs="굴림" w:hint="eastAsia"/>
                <w:color w:val="000000"/>
                <w:kern w:val="0"/>
                <w:szCs w:val="20"/>
              </w:rPr>
              <w:t>An original copy of official Master’s course transcripts</w:t>
            </w:r>
          </w:p>
          <w:p w:rsidR="00C20E0F" w:rsidRPr="00C20E0F" w:rsidRDefault="00C20E0F" w:rsidP="00C20E0F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바탕" w:eastAsia="바탕" w:hAnsi="Times New Roman" w:cs="굴림"/>
                <w:color w:val="000000"/>
                <w:kern w:val="0"/>
                <w:sz w:val="24"/>
                <w:szCs w:val="24"/>
              </w:rPr>
            </w:pPr>
            <w:r w:rsidRPr="00C20E0F">
              <w:rPr>
                <w:rFonts w:ascii="한양신명조" w:eastAsia="한양신명조" w:hAnsi="한양신명조" w:cs="굴림" w:hint="eastAsia"/>
                <w:color w:val="000000"/>
                <w:kern w:val="0"/>
                <w:szCs w:val="20"/>
              </w:rPr>
              <w:t>※ Applicants who expect to receive a degree should hand in the transcript of the previous semester.</w:t>
            </w:r>
          </w:p>
          <w:p w:rsidR="00C20E0F" w:rsidRPr="00C20E0F" w:rsidRDefault="00C20E0F" w:rsidP="00C20E0F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바탕" w:eastAsia="바탕" w:hAnsi="Times New Roman" w:cs="굴림"/>
                <w:color w:val="000000"/>
                <w:kern w:val="0"/>
                <w:sz w:val="24"/>
                <w:szCs w:val="24"/>
              </w:rPr>
            </w:pPr>
            <w:r w:rsidRPr="00C20E0F">
              <w:rPr>
                <w:rFonts w:ascii="한양신명조" w:eastAsia="한양신명조" w:hAnsi="한양신명조" w:cs="굴림" w:hint="eastAsia"/>
                <w:color w:val="000000"/>
                <w:kern w:val="0"/>
                <w:szCs w:val="20"/>
              </w:rPr>
              <w:lastRenderedPageBreak/>
              <w:t>※ Transferring applicants should submit a</w:t>
            </w:r>
          </w:p>
          <w:p w:rsidR="00C20E0F" w:rsidRPr="00C20E0F" w:rsidRDefault="00C20E0F" w:rsidP="00C20E0F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바탕" w:eastAsia="바탕" w:hAnsi="Times New Roman" w:cs="굴림"/>
                <w:color w:val="000000"/>
                <w:kern w:val="0"/>
                <w:sz w:val="24"/>
                <w:szCs w:val="24"/>
              </w:rPr>
            </w:pPr>
            <w:r w:rsidRPr="00C20E0F">
              <w:rPr>
                <w:rFonts w:ascii="한양신명조" w:eastAsia="한양신명조" w:hAnsi="한양신명조" w:cs="굴림" w:hint="eastAsia"/>
                <w:color w:val="000000"/>
                <w:kern w:val="0"/>
                <w:szCs w:val="20"/>
              </w:rPr>
              <w:t>transcript from the Master’s course previously attended.</w:t>
            </w:r>
          </w:p>
        </w:tc>
      </w:tr>
      <w:tr w:rsidR="00C20E0F" w:rsidRPr="00C20E0F" w:rsidTr="00C20E0F">
        <w:trPr>
          <w:trHeight w:val="1892"/>
        </w:trPr>
        <w:tc>
          <w:tcPr>
            <w:tcW w:w="5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0E0F" w:rsidRPr="00C20E0F" w:rsidRDefault="00C20E0F" w:rsidP="00C20E0F">
            <w:pPr>
              <w:widowControl/>
              <w:wordWrap/>
              <w:autoSpaceDE/>
              <w:autoSpaceDN/>
              <w:snapToGrid w:val="0"/>
              <w:spacing w:after="0" w:line="360" w:lineRule="auto"/>
              <w:rPr>
                <w:rFonts w:ascii="바탕" w:eastAsia="바탕" w:hAnsi="Times New Roman" w:cs="굴림"/>
                <w:color w:val="000000"/>
                <w:kern w:val="0"/>
                <w:sz w:val="24"/>
                <w:szCs w:val="24"/>
              </w:rPr>
            </w:pPr>
            <w:r w:rsidRPr="00C20E0F">
              <w:rPr>
                <w:rFonts w:ascii="바탕" w:eastAsia="바탕" w:hAnsi="Times New Roman" w:cs="굴림" w:hint="eastAsia"/>
                <w:color w:val="000000"/>
                <w:kern w:val="0"/>
                <w:sz w:val="26"/>
                <w:szCs w:val="26"/>
              </w:rPr>
              <w:lastRenderedPageBreak/>
              <w:t>&lt;Master's Applicants&gt;</w:t>
            </w:r>
          </w:p>
          <w:p w:rsidR="00C20E0F" w:rsidRPr="00C20E0F" w:rsidRDefault="00C20E0F" w:rsidP="00C20E0F">
            <w:pPr>
              <w:widowControl/>
              <w:wordWrap/>
              <w:autoSpaceDE/>
              <w:autoSpaceDN/>
              <w:snapToGrid w:val="0"/>
              <w:spacing w:after="0" w:line="312" w:lineRule="auto"/>
              <w:ind w:left="4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C20E0F">
              <w:rPr>
                <w:rFonts w:ascii="한양중고딕" w:eastAsia="한양중고딕" w:hAnsi="한양중고딕" w:cs="굴림" w:hint="eastAsia"/>
                <w:color w:val="000000"/>
                <w:kern w:val="0"/>
                <w:sz w:val="22"/>
              </w:rPr>
              <w:t>▪</w:t>
            </w:r>
            <w:r w:rsidRPr="00C20E0F">
              <w:rPr>
                <w:rFonts w:ascii="한양신명조" w:eastAsia="맑은 고딕" w:hAnsi="한양신명조" w:cs="굴림" w:hint="eastAsia"/>
                <w:color w:val="000000"/>
                <w:kern w:val="0"/>
                <w:szCs w:val="20"/>
              </w:rPr>
              <w:t xml:space="preserve">A letter of recommendation of professors from prior university of </w:t>
            </w:r>
            <w:r w:rsidRPr="00C20E0F">
              <w:rPr>
                <w:rFonts w:ascii="한양신명조" w:eastAsia="한양신명조" w:hAnsi="한양신명조" w:cs="굴림" w:hint="eastAsia"/>
                <w:color w:val="000000"/>
                <w:kern w:val="0"/>
                <w:szCs w:val="20"/>
              </w:rPr>
              <w:t>Bachelor’s degree.</w:t>
            </w:r>
          </w:p>
          <w:p w:rsidR="00C20E0F" w:rsidRPr="00C20E0F" w:rsidRDefault="00C20E0F" w:rsidP="00C20E0F">
            <w:pPr>
              <w:widowControl/>
              <w:wordWrap/>
              <w:autoSpaceDE/>
              <w:autoSpaceDN/>
              <w:snapToGrid w:val="0"/>
              <w:spacing w:after="0" w:line="384" w:lineRule="auto"/>
              <w:ind w:left="20"/>
              <w:rPr>
                <w:rFonts w:ascii="바탕" w:eastAsia="바탕" w:hAnsi="Times New Roman" w:cs="굴림"/>
                <w:color w:val="000000"/>
                <w:kern w:val="0"/>
                <w:sz w:val="24"/>
                <w:szCs w:val="24"/>
              </w:rPr>
            </w:pPr>
            <w:r w:rsidRPr="00C20E0F">
              <w:rPr>
                <w:rFonts w:ascii="한양중고딕" w:eastAsia="한양중고딕" w:hAnsi="한양중고딕" w:cs="굴림" w:hint="eastAsia"/>
                <w:color w:val="000000"/>
                <w:kern w:val="0"/>
                <w:sz w:val="22"/>
              </w:rPr>
              <w:t>▪</w:t>
            </w:r>
            <w:r w:rsidRPr="00C20E0F">
              <w:rPr>
                <w:rFonts w:ascii="한양신명조" w:eastAsia="한양신명조" w:hAnsi="한양신명조" w:cs="굴림" w:hint="eastAsia"/>
                <w:color w:val="000000"/>
                <w:kern w:val="0"/>
                <w:szCs w:val="20"/>
              </w:rPr>
              <w:t>A CBNU Prospective Academic Advisor's(or Senior Professor's) Recommendation.</w:t>
            </w:r>
          </w:p>
          <w:p w:rsidR="00C20E0F" w:rsidRPr="00C20E0F" w:rsidRDefault="00C20E0F" w:rsidP="00C20E0F">
            <w:pPr>
              <w:widowControl/>
              <w:wordWrap/>
              <w:autoSpaceDE/>
              <w:autoSpaceDN/>
              <w:snapToGrid w:val="0"/>
              <w:spacing w:after="0" w:line="384" w:lineRule="auto"/>
              <w:ind w:left="20"/>
              <w:rPr>
                <w:rFonts w:ascii="바탕" w:eastAsia="바탕" w:hAnsi="Times New Roman" w:cs="굴림"/>
                <w:color w:val="000000"/>
                <w:kern w:val="0"/>
                <w:sz w:val="24"/>
                <w:szCs w:val="24"/>
              </w:rPr>
            </w:pPr>
            <w:r w:rsidRPr="00C20E0F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※</w:t>
            </w:r>
            <w:r w:rsidRPr="00C20E0F">
              <w:rPr>
                <w:rFonts w:ascii="한양신명조" w:eastAsia="한양신명조" w:hAnsi="한양신명조" w:cs="굴림" w:hint="eastAsia"/>
                <w:color w:val="000000"/>
                <w:kern w:val="0"/>
                <w:szCs w:val="20"/>
              </w:rPr>
              <w:t xml:space="preserve"> The CBNU prospective academic adviser(or the senior professor) will write out an opinion, and the applicant will receive and submit the written opinion.</w:t>
            </w:r>
          </w:p>
        </w:tc>
        <w:tc>
          <w:tcPr>
            <w:tcW w:w="5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0E0F" w:rsidRPr="00C20E0F" w:rsidRDefault="00C20E0F" w:rsidP="00C20E0F">
            <w:pPr>
              <w:widowControl/>
              <w:wordWrap/>
              <w:autoSpaceDE/>
              <w:autoSpaceDN/>
              <w:snapToGrid w:val="0"/>
              <w:spacing w:after="0" w:line="312" w:lineRule="auto"/>
              <w:ind w:left="4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C20E0F">
              <w:rPr>
                <w:rFonts w:ascii="한양중고딕" w:eastAsia="한양중고딕" w:hAnsi="한양중고딕" w:cs="굴림" w:hint="eastAsia"/>
                <w:color w:val="000000"/>
                <w:kern w:val="0"/>
                <w:szCs w:val="20"/>
              </w:rPr>
              <w:t>&lt;</w:t>
            </w:r>
            <w:r w:rsidRPr="00C20E0F">
              <w:rPr>
                <w:rFonts w:ascii="한양신명조" w:eastAsia="한양신명조" w:hAnsi="한양신명조" w:cs="굴림" w:hint="eastAsia"/>
                <w:b/>
                <w:bCs/>
                <w:color w:val="000000"/>
                <w:kern w:val="0"/>
                <w:sz w:val="26"/>
                <w:szCs w:val="26"/>
              </w:rPr>
              <w:t>Doctoral Applicants</w:t>
            </w:r>
            <w:r w:rsidRPr="00C20E0F">
              <w:rPr>
                <w:rFonts w:ascii="한양중고딕" w:eastAsia="한양중고딕" w:hAnsi="한양중고딕" w:cs="굴림" w:hint="eastAsia"/>
                <w:color w:val="000000"/>
                <w:kern w:val="0"/>
                <w:szCs w:val="20"/>
              </w:rPr>
              <w:t>&gt;</w:t>
            </w:r>
          </w:p>
          <w:p w:rsidR="00C20E0F" w:rsidRPr="00C20E0F" w:rsidRDefault="00C20E0F" w:rsidP="00C20E0F">
            <w:pPr>
              <w:widowControl/>
              <w:wordWrap/>
              <w:autoSpaceDE/>
              <w:autoSpaceDN/>
              <w:snapToGrid w:val="0"/>
              <w:spacing w:after="0" w:line="312" w:lineRule="auto"/>
              <w:ind w:left="4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C20E0F">
              <w:rPr>
                <w:rFonts w:ascii="한양중고딕" w:eastAsia="한양중고딕" w:hAnsi="한양중고딕" w:cs="굴림" w:hint="eastAsia"/>
                <w:color w:val="000000"/>
                <w:kern w:val="0"/>
                <w:sz w:val="22"/>
              </w:rPr>
              <w:t>▪</w:t>
            </w:r>
            <w:r w:rsidRPr="00C20E0F">
              <w:rPr>
                <w:rFonts w:ascii="한양신명조" w:eastAsia="한양신명조" w:hAnsi="한양신명조" w:cs="굴림" w:hint="eastAsia"/>
                <w:color w:val="000000"/>
                <w:kern w:val="0"/>
                <w:szCs w:val="20"/>
              </w:rPr>
              <w:t>A letter of recommendation of professors from</w:t>
            </w:r>
          </w:p>
          <w:p w:rsidR="00C20E0F" w:rsidRPr="00C20E0F" w:rsidRDefault="00C20E0F" w:rsidP="00C20E0F">
            <w:pPr>
              <w:widowControl/>
              <w:wordWrap/>
              <w:autoSpaceDE/>
              <w:autoSpaceDN/>
              <w:snapToGrid w:val="0"/>
              <w:spacing w:after="0" w:line="312" w:lineRule="auto"/>
              <w:ind w:left="4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C20E0F">
              <w:rPr>
                <w:rFonts w:ascii="한양신명조" w:eastAsia="한양신명조" w:hAnsi="한양신명조" w:cs="굴림" w:hint="eastAsia"/>
                <w:color w:val="000000"/>
                <w:kern w:val="0"/>
                <w:szCs w:val="20"/>
              </w:rPr>
              <w:t>prior university Master’s course</w:t>
            </w:r>
          </w:p>
          <w:p w:rsidR="00C20E0F" w:rsidRPr="00C20E0F" w:rsidRDefault="00C20E0F" w:rsidP="00C20E0F">
            <w:pPr>
              <w:widowControl/>
              <w:wordWrap/>
              <w:autoSpaceDE/>
              <w:autoSpaceDN/>
              <w:snapToGrid w:val="0"/>
              <w:spacing w:after="0" w:line="312" w:lineRule="auto"/>
              <w:ind w:left="4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C20E0F">
              <w:rPr>
                <w:rFonts w:ascii="한양중고딕" w:eastAsia="한양중고딕" w:hAnsi="한양중고딕" w:cs="굴림" w:hint="eastAsia"/>
                <w:color w:val="000000"/>
                <w:kern w:val="0"/>
                <w:sz w:val="22"/>
              </w:rPr>
              <w:t>▪</w:t>
            </w:r>
            <w:r w:rsidRPr="00C20E0F">
              <w:rPr>
                <w:rFonts w:ascii="한양중고딕" w:eastAsia="한양중고딕" w:hAnsi="한양중고딕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C20E0F">
              <w:rPr>
                <w:rFonts w:ascii="한양신명조" w:eastAsia="한양신명조" w:hAnsi="한양신명조" w:cs="굴림" w:hint="eastAsia"/>
                <w:color w:val="000000"/>
                <w:kern w:val="0"/>
                <w:szCs w:val="20"/>
              </w:rPr>
              <w:t>A CBNU Prospective Academic Advisor's</w:t>
            </w:r>
          </w:p>
          <w:p w:rsidR="00C20E0F" w:rsidRPr="00C20E0F" w:rsidRDefault="00C20E0F" w:rsidP="00C20E0F">
            <w:pPr>
              <w:widowControl/>
              <w:wordWrap/>
              <w:autoSpaceDE/>
              <w:autoSpaceDN/>
              <w:snapToGrid w:val="0"/>
              <w:spacing w:after="0" w:line="312" w:lineRule="auto"/>
              <w:ind w:left="4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C20E0F">
              <w:rPr>
                <w:rFonts w:ascii="한양신명조" w:eastAsia="한양신명조" w:hAnsi="한양신명조" w:cs="굴림" w:hint="eastAsia"/>
                <w:color w:val="000000"/>
                <w:kern w:val="0"/>
                <w:szCs w:val="20"/>
              </w:rPr>
              <w:t>(or Senior Professor's) Recommendation</w:t>
            </w:r>
          </w:p>
          <w:p w:rsidR="00C20E0F" w:rsidRPr="00C20E0F" w:rsidRDefault="00C20E0F" w:rsidP="00C20E0F">
            <w:pPr>
              <w:widowControl/>
              <w:wordWrap/>
              <w:autoSpaceDE/>
              <w:autoSpaceDN/>
              <w:snapToGrid w:val="0"/>
              <w:spacing w:after="0" w:line="312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C20E0F">
              <w:rPr>
                <w:rFonts w:ascii="한양신명조" w:eastAsia="한양신명조" w:hAnsi="한양신명조" w:cs="굴림" w:hint="eastAsia"/>
                <w:color w:val="000000"/>
                <w:kern w:val="0"/>
                <w:szCs w:val="20"/>
              </w:rPr>
              <w:t>※ The CBNU prospective academic adviser(or the senior professor) will write out an opinion, and the applicant will receive and submit the written opinion.</w:t>
            </w:r>
          </w:p>
          <w:p w:rsidR="00C20E0F" w:rsidRPr="00C20E0F" w:rsidRDefault="00C20E0F" w:rsidP="00C20E0F">
            <w:pPr>
              <w:widowControl/>
              <w:wordWrap/>
              <w:autoSpaceDE/>
              <w:autoSpaceDN/>
              <w:snapToGrid w:val="0"/>
              <w:spacing w:after="0" w:line="312" w:lineRule="auto"/>
              <w:ind w:left="4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</w:tr>
      <w:tr w:rsidR="00C20E0F" w:rsidRPr="00C20E0F" w:rsidTr="00C20E0F">
        <w:trPr>
          <w:trHeight w:val="2699"/>
        </w:trPr>
        <w:tc>
          <w:tcPr>
            <w:tcW w:w="101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0E0F" w:rsidRPr="00C20E0F" w:rsidRDefault="00C20E0F" w:rsidP="00C20E0F">
            <w:pPr>
              <w:widowControl/>
              <w:wordWrap/>
              <w:autoSpaceDE/>
              <w:autoSpaceDN/>
              <w:snapToGrid w:val="0"/>
              <w:spacing w:after="0" w:line="312" w:lineRule="auto"/>
              <w:ind w:left="4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C20E0F" w:rsidRPr="00C20E0F" w:rsidRDefault="00C20E0F" w:rsidP="00C20E0F">
            <w:pPr>
              <w:widowControl/>
              <w:wordWrap/>
              <w:autoSpaceDE/>
              <w:autoSpaceDN/>
              <w:snapToGrid w:val="0"/>
              <w:spacing w:after="0" w:line="384" w:lineRule="auto"/>
              <w:ind w:left="20"/>
              <w:rPr>
                <w:rFonts w:ascii="바탕" w:eastAsia="바탕" w:hAnsi="Times New Roman" w:cs="굴림"/>
                <w:color w:val="000000"/>
                <w:kern w:val="0"/>
                <w:sz w:val="24"/>
                <w:szCs w:val="24"/>
              </w:rPr>
            </w:pPr>
            <w:r w:rsidRPr="00C20E0F">
              <w:rPr>
                <w:rFonts w:ascii="한양중고딕" w:eastAsia="한양중고딕" w:hAnsi="한양중고딕" w:cs="굴림" w:hint="eastAsia"/>
                <w:color w:val="000000"/>
                <w:kern w:val="0"/>
                <w:sz w:val="22"/>
              </w:rPr>
              <w:t>▪</w:t>
            </w:r>
            <w:r w:rsidRPr="00C20E0F">
              <w:rPr>
                <w:rFonts w:ascii="한양신명조" w:eastAsia="한양신명조" w:hAnsi="한양신명조" w:cs="굴림" w:hint="eastAsia"/>
                <w:color w:val="000000"/>
                <w:kern w:val="0"/>
                <w:szCs w:val="20"/>
              </w:rPr>
              <w:t>Passport holders should submit a copy of their passports.</w:t>
            </w:r>
          </w:p>
          <w:p w:rsidR="00C20E0F" w:rsidRPr="00C20E0F" w:rsidRDefault="00C20E0F" w:rsidP="00C20E0F">
            <w:pPr>
              <w:widowControl/>
              <w:wordWrap/>
              <w:autoSpaceDE/>
              <w:autoSpaceDN/>
              <w:snapToGrid w:val="0"/>
              <w:spacing w:after="0" w:line="384" w:lineRule="auto"/>
              <w:ind w:left="20"/>
              <w:rPr>
                <w:rFonts w:ascii="바탕" w:eastAsia="바탕" w:hAnsi="Times New Roman" w:cs="굴림"/>
                <w:color w:val="000000"/>
                <w:kern w:val="0"/>
                <w:sz w:val="24"/>
                <w:szCs w:val="24"/>
              </w:rPr>
            </w:pPr>
            <w:r w:rsidRPr="00C20E0F">
              <w:rPr>
                <w:rFonts w:ascii="한양중고딕" w:eastAsia="한양중고딕" w:hAnsi="한양중고딕" w:cs="굴림" w:hint="eastAsia"/>
                <w:color w:val="000000"/>
                <w:kern w:val="0"/>
                <w:sz w:val="22"/>
              </w:rPr>
              <w:t>▪</w:t>
            </w:r>
            <w:r w:rsidRPr="00C20E0F">
              <w:rPr>
                <w:rFonts w:ascii="한양신명조" w:eastAsia="한양신명조" w:hAnsi="한양신명조" w:cs="굴림" w:hint="eastAsia"/>
                <w:color w:val="000000"/>
                <w:kern w:val="0"/>
                <w:szCs w:val="20"/>
              </w:rPr>
              <w:t>A copy of the applicant's and parents' proof of nationality. (This should show the relationship between the applicant and parents.)</w:t>
            </w:r>
          </w:p>
          <w:p w:rsidR="00C20E0F" w:rsidRPr="00C20E0F" w:rsidRDefault="00C20E0F" w:rsidP="00C20E0F">
            <w:pPr>
              <w:widowControl/>
              <w:wordWrap/>
              <w:autoSpaceDE/>
              <w:autoSpaceDN/>
              <w:snapToGrid w:val="0"/>
              <w:spacing w:after="0" w:line="384" w:lineRule="auto"/>
              <w:ind w:left="20"/>
              <w:rPr>
                <w:rFonts w:ascii="바탕" w:eastAsia="바탕" w:hAnsi="Times New Roman" w:cs="굴림"/>
                <w:color w:val="000000"/>
                <w:kern w:val="0"/>
                <w:sz w:val="24"/>
                <w:szCs w:val="24"/>
              </w:rPr>
            </w:pPr>
            <w:r w:rsidRPr="00C20E0F">
              <w:rPr>
                <w:rFonts w:ascii="한양중고딕" w:eastAsia="한양중고딕" w:hAnsi="한양중고딕" w:cs="굴림" w:hint="eastAsia"/>
                <w:color w:val="000000"/>
                <w:kern w:val="0"/>
                <w:sz w:val="22"/>
              </w:rPr>
              <w:t>▪</w:t>
            </w:r>
            <w:r w:rsidRPr="00C20E0F">
              <w:rPr>
                <w:rFonts w:ascii="한양신명조" w:eastAsia="한양신명조" w:hAnsi="한양신명조" w:cs="굴림" w:hint="eastAsia"/>
                <w:color w:val="000000"/>
                <w:kern w:val="0"/>
                <w:szCs w:val="20"/>
              </w:rPr>
              <w:t>If the applicant's parents are deceased, divorced, or absent for any other reason, notarized proof of this is required.</w:t>
            </w:r>
          </w:p>
          <w:p w:rsidR="00C20E0F" w:rsidRPr="00C20E0F" w:rsidRDefault="00C20E0F" w:rsidP="00C20E0F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바탕" w:eastAsia="바탕" w:hAnsi="Times New Roman" w:cs="굴림"/>
                <w:color w:val="000000"/>
                <w:kern w:val="0"/>
                <w:sz w:val="24"/>
                <w:szCs w:val="24"/>
              </w:rPr>
            </w:pPr>
            <w:r w:rsidRPr="00C20E0F">
              <w:rPr>
                <w:rFonts w:ascii="한양신명조" w:eastAsia="한양신명조" w:hAnsi="한양신명조" w:cs="굴림" w:hint="eastAsia"/>
                <w:color w:val="000000"/>
                <w:kern w:val="0"/>
                <w:szCs w:val="20"/>
              </w:rPr>
              <w:t>※ Alien Registration Card holders should hand in the card this will be returned after it is confirmed to be genuine. (only applicable to some applicants</w:t>
            </w:r>
            <w:r w:rsidRPr="00C20E0F">
              <w:rPr>
                <w:rFonts w:ascii="한양신명조" w:eastAsia="한양신명조" w:hAnsi="한양신명조" w:cs="굴림" w:hint="eastAsia"/>
                <w:color w:val="0000FF"/>
                <w:kern w:val="0"/>
                <w:szCs w:val="20"/>
              </w:rPr>
              <w:t>)</w:t>
            </w:r>
          </w:p>
          <w:p w:rsidR="00C20E0F" w:rsidRPr="00C20E0F" w:rsidRDefault="00C20E0F" w:rsidP="00C20E0F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C20E0F">
              <w:rPr>
                <w:rFonts w:ascii="한양신명조" w:eastAsia="한양신명조" w:hAnsi="한양신명조" w:cs="굴림" w:hint="eastAsia"/>
                <w:color w:val="000000"/>
                <w:kern w:val="0"/>
                <w:szCs w:val="20"/>
              </w:rPr>
              <w:t xml:space="preserve">A person who </w:t>
            </w:r>
            <w:proofErr w:type="gramStart"/>
            <w:r w:rsidRPr="00C20E0F">
              <w:rPr>
                <w:rFonts w:ascii="한양신명조" w:eastAsia="한양신명조" w:hAnsi="한양신명조" w:cs="굴림" w:hint="eastAsia"/>
                <w:color w:val="000000"/>
                <w:kern w:val="0"/>
                <w:szCs w:val="20"/>
              </w:rPr>
              <w:t>does not have a valid passport should be issued</w:t>
            </w:r>
            <w:proofErr w:type="gramEnd"/>
            <w:r w:rsidRPr="00C20E0F">
              <w:rPr>
                <w:rFonts w:ascii="한양신명조" w:eastAsia="한양신명조" w:hAnsi="한양신명조" w:cs="굴림" w:hint="eastAsia"/>
                <w:color w:val="000000"/>
                <w:kern w:val="0"/>
                <w:szCs w:val="20"/>
              </w:rPr>
              <w:t xml:space="preserve"> a passport by the VISA application, then submit a copy of the passport.</w:t>
            </w:r>
            <w:r w:rsidRPr="00C20E0F">
              <w:rPr>
                <w:rFonts w:ascii="한양신명조" w:eastAsia="한양신명조" w:hAnsi="한양신명조" w:cs="굴림" w:hint="eastAsia"/>
                <w:color w:val="0000FF"/>
                <w:kern w:val="0"/>
                <w:szCs w:val="20"/>
              </w:rPr>
              <w:t xml:space="preserve"> </w:t>
            </w:r>
          </w:p>
          <w:p w:rsidR="00C20E0F" w:rsidRPr="00C20E0F" w:rsidRDefault="00C20E0F" w:rsidP="00C20E0F">
            <w:pPr>
              <w:widowControl/>
              <w:wordWrap/>
              <w:autoSpaceDE/>
              <w:autoSpaceDN/>
              <w:snapToGrid w:val="0"/>
              <w:spacing w:after="0" w:line="384" w:lineRule="auto"/>
              <w:ind w:left="20"/>
              <w:rPr>
                <w:rFonts w:ascii="바탕" w:eastAsia="바탕" w:hAnsi="Times New Roman" w:cs="굴림"/>
                <w:color w:val="000000"/>
                <w:kern w:val="0"/>
                <w:sz w:val="24"/>
                <w:szCs w:val="24"/>
              </w:rPr>
            </w:pPr>
            <w:r w:rsidRPr="00C20E0F">
              <w:rPr>
                <w:rFonts w:ascii="한양중고딕" w:eastAsia="한양중고딕" w:hAnsi="한양중고딕" w:cs="굴림" w:hint="eastAsia"/>
                <w:color w:val="000000"/>
                <w:kern w:val="0"/>
                <w:sz w:val="22"/>
              </w:rPr>
              <w:t>▪</w:t>
            </w:r>
            <w:r w:rsidRPr="00C20E0F">
              <w:rPr>
                <w:rFonts w:ascii="한양신명조" w:eastAsia="한양신명조" w:hAnsi="한양신명조" w:cs="굴림" w:hint="eastAsia"/>
                <w:color w:val="000000"/>
                <w:kern w:val="0"/>
                <w:szCs w:val="20"/>
              </w:rPr>
              <w:t xml:space="preserve"> All official documents not in English or in Korean must be translated into English or Korean and notarized Nationality[including certificate of family relation] certificate</w:t>
            </w:r>
          </w:p>
          <w:p w:rsidR="00C20E0F" w:rsidRPr="00C20E0F" w:rsidRDefault="00C20E0F" w:rsidP="00C20E0F">
            <w:pPr>
              <w:widowControl/>
              <w:wordWrap/>
              <w:autoSpaceDE/>
              <w:autoSpaceDN/>
              <w:snapToGrid w:val="0"/>
              <w:spacing w:after="0" w:line="0" w:lineRule="atLeast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C20E0F">
              <w:rPr>
                <w:rFonts w:ascii="한양신명조" w:eastAsia="한양신명조" w:hAnsi="한양신명조" w:cs="굴림" w:hint="eastAsia"/>
                <w:color w:val="000000"/>
                <w:kern w:val="0"/>
                <w:szCs w:val="20"/>
              </w:rPr>
              <w:t>documents have to be issued in a governmental organization of the</w:t>
            </w:r>
          </w:p>
          <w:p w:rsidR="00C20E0F" w:rsidRPr="00C20E0F" w:rsidRDefault="00C20E0F" w:rsidP="00C20E0F">
            <w:pPr>
              <w:widowControl/>
              <w:wordWrap/>
              <w:autoSpaceDE/>
              <w:autoSpaceDN/>
              <w:snapToGrid w:val="0"/>
              <w:spacing w:after="0" w:line="312" w:lineRule="auto"/>
              <w:ind w:left="4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C20E0F" w:rsidRPr="00C20E0F" w:rsidRDefault="00C20E0F" w:rsidP="00C20E0F">
            <w:pPr>
              <w:widowControl/>
              <w:wordWrap/>
              <w:autoSpaceDE/>
              <w:autoSpaceDN/>
              <w:snapToGrid w:val="0"/>
              <w:spacing w:after="0" w:line="312" w:lineRule="auto"/>
              <w:ind w:left="4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C20E0F">
              <w:rPr>
                <w:rFonts w:ascii="한양신명조" w:eastAsia="한양신명조" w:hAnsi="한양신명조" w:cs="굴림" w:hint="eastAsia"/>
                <w:color w:val="000000"/>
                <w:kern w:val="0"/>
                <w:szCs w:val="20"/>
              </w:rPr>
              <w:t xml:space="preserve">relevant country and issued within 3 months from the application </w:t>
            </w:r>
          </w:p>
          <w:p w:rsidR="00C20E0F" w:rsidRPr="00C20E0F" w:rsidRDefault="00C20E0F" w:rsidP="00C20E0F">
            <w:pPr>
              <w:widowControl/>
              <w:wordWrap/>
              <w:autoSpaceDE/>
              <w:autoSpaceDN/>
              <w:snapToGrid w:val="0"/>
              <w:spacing w:after="0" w:line="0" w:lineRule="atLeast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proofErr w:type="gramStart"/>
            <w:r w:rsidRPr="00C20E0F">
              <w:rPr>
                <w:rFonts w:ascii="한양신명조" w:eastAsia="한양신명조" w:hAnsi="한양신명조" w:cs="굴림" w:hint="eastAsia"/>
                <w:color w:val="000000"/>
                <w:kern w:val="0"/>
                <w:szCs w:val="20"/>
              </w:rPr>
              <w:t>deadline</w:t>
            </w:r>
            <w:proofErr w:type="gramEnd"/>
            <w:r w:rsidRPr="00C20E0F">
              <w:rPr>
                <w:rFonts w:ascii="한양신명조" w:eastAsia="한양신명조" w:hAnsi="한양신명조" w:cs="굴림" w:hint="eastAsia"/>
                <w:color w:val="000000"/>
                <w:kern w:val="0"/>
                <w:szCs w:val="20"/>
              </w:rPr>
              <w:t>.</w:t>
            </w:r>
          </w:p>
          <w:p w:rsidR="00C20E0F" w:rsidRPr="00C20E0F" w:rsidRDefault="00C20E0F" w:rsidP="00C20E0F">
            <w:pPr>
              <w:widowControl/>
              <w:wordWrap/>
              <w:autoSpaceDE/>
              <w:autoSpaceDN/>
              <w:snapToGrid w:val="0"/>
              <w:spacing w:after="0" w:line="312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</w:tr>
      <w:tr w:rsidR="00C20E0F" w:rsidRPr="00C20E0F" w:rsidTr="00C20E0F">
        <w:trPr>
          <w:trHeight w:val="1372"/>
        </w:trPr>
        <w:tc>
          <w:tcPr>
            <w:tcW w:w="101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0E0F" w:rsidRPr="00C20E0F" w:rsidRDefault="00C20E0F" w:rsidP="00C20E0F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C20E0F">
              <w:rPr>
                <w:rFonts w:ascii="한양신명조" w:eastAsia="한양신명조" w:hAnsi="한양신명조" w:cs="굴림" w:hint="eastAsia"/>
                <w:color w:val="000000"/>
                <w:kern w:val="0"/>
                <w:szCs w:val="20"/>
              </w:rPr>
              <w:lastRenderedPageBreak/>
              <w:t>·Applicable to certificate holders only. (※A person who does not have the language ability</w:t>
            </w:r>
          </w:p>
          <w:p w:rsidR="00C20E0F" w:rsidRPr="00C20E0F" w:rsidRDefault="00C20E0F" w:rsidP="00C20E0F">
            <w:pPr>
              <w:widowControl/>
              <w:wordWrap/>
              <w:autoSpaceDE/>
              <w:autoSpaceDN/>
              <w:snapToGrid w:val="0"/>
              <w:spacing w:after="0" w:line="384" w:lineRule="auto"/>
              <w:ind w:left="29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proofErr w:type="gramStart"/>
            <w:r w:rsidRPr="00C20E0F">
              <w:rPr>
                <w:rFonts w:ascii="한양신명조" w:eastAsia="한양신명조" w:hAnsi="한양신명조" w:cs="굴림" w:hint="eastAsia"/>
                <w:color w:val="000000"/>
                <w:kern w:val="0"/>
                <w:szCs w:val="20"/>
              </w:rPr>
              <w:t>certification</w:t>
            </w:r>
            <w:proofErr w:type="gramEnd"/>
            <w:r w:rsidRPr="00C20E0F">
              <w:rPr>
                <w:rFonts w:ascii="한양신명조" w:eastAsia="한양신명조" w:hAnsi="한양신명조" w:cs="굴림" w:hint="eastAsia"/>
                <w:color w:val="000000"/>
                <w:kern w:val="0"/>
                <w:szCs w:val="20"/>
              </w:rPr>
              <w:t xml:space="preserve"> should submit TOPIK or higher before graduation). </w:t>
            </w:r>
          </w:p>
          <w:p w:rsidR="00C20E0F" w:rsidRPr="00C20E0F" w:rsidRDefault="00C20E0F" w:rsidP="00C20E0F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C20E0F">
              <w:rPr>
                <w:rFonts w:ascii="한양신명조" w:eastAsia="한양신명조" w:hAnsi="한양신명조" w:cs="굴림" w:hint="eastAsia"/>
                <w:color w:val="0000FF"/>
                <w:kern w:val="0"/>
                <w:szCs w:val="20"/>
              </w:rPr>
              <w:t>·</w:t>
            </w:r>
            <w:r w:rsidRPr="00C20E0F">
              <w:rPr>
                <w:rFonts w:ascii="한양신명조" w:eastAsia="한양신명조" w:hAnsi="한양신명조" w:cs="굴림" w:hint="eastAsia"/>
                <w:color w:val="000000"/>
                <w:kern w:val="0"/>
                <w:szCs w:val="20"/>
              </w:rPr>
              <w:t>All the submitted language certificate should be</w:t>
            </w:r>
            <w:r w:rsidRPr="00C20E0F">
              <w:rPr>
                <w:rFonts w:ascii="한양신명조" w:eastAsia="한양신명조" w:hAnsi="한양신명조" w:cs="굴림" w:hint="eastAsia"/>
                <w:color w:val="0000FF"/>
                <w:kern w:val="0"/>
                <w:szCs w:val="20"/>
              </w:rPr>
              <w:t xml:space="preserve"> </w:t>
            </w:r>
            <w:r w:rsidRPr="00C20E0F">
              <w:rPr>
                <w:rFonts w:ascii="한양신명조" w:eastAsia="한양신명조" w:hAnsi="한양신명조" w:cs="굴림" w:hint="eastAsia"/>
                <w:color w:val="000000"/>
                <w:kern w:val="0"/>
                <w:szCs w:val="20"/>
              </w:rPr>
              <w:t>valid on the application date.</w:t>
            </w:r>
          </w:p>
          <w:p w:rsidR="00C20E0F" w:rsidRPr="00C20E0F" w:rsidRDefault="00C20E0F" w:rsidP="00C20E0F">
            <w:pPr>
              <w:widowControl/>
              <w:wordWrap/>
              <w:autoSpaceDE/>
              <w:autoSpaceDN/>
              <w:snapToGrid w:val="0"/>
              <w:spacing w:after="0" w:line="384" w:lineRule="auto"/>
              <w:ind w:left="9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C20E0F">
              <w:rPr>
                <w:rFonts w:ascii="한양신명조" w:eastAsia="한양신명조" w:hAnsi="한양신명조" w:cs="굴림" w:hint="eastAsia"/>
                <w:color w:val="000000"/>
                <w:kern w:val="0"/>
                <w:szCs w:val="20"/>
              </w:rPr>
              <w:t>· A copy of the Korean Proficiency Test (TOPIK) Transcript or CBNU's Korean Proficiency Test Transcript that is Level 4 or higher</w:t>
            </w:r>
          </w:p>
          <w:p w:rsidR="00C20E0F" w:rsidRPr="00C20E0F" w:rsidRDefault="00C20E0F" w:rsidP="00C20E0F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C20E0F">
              <w:rPr>
                <w:rFonts w:ascii="한양신명조" w:eastAsia="한양신명조" w:hAnsi="한양신명조" w:cs="굴림" w:hint="eastAsia"/>
                <w:color w:val="000000"/>
                <w:kern w:val="0"/>
                <w:szCs w:val="20"/>
              </w:rPr>
              <w:t xml:space="preserve">· A copy of the English Proficiency Test (TOEFL PBT, TOEFL CBT, TOEFL </w:t>
            </w:r>
            <w:proofErr w:type="spellStart"/>
            <w:r w:rsidRPr="00C20E0F">
              <w:rPr>
                <w:rFonts w:ascii="한양신명조" w:eastAsia="한양신명조" w:hAnsi="한양신명조" w:cs="굴림" w:hint="eastAsia"/>
                <w:color w:val="000000"/>
                <w:kern w:val="0"/>
                <w:szCs w:val="20"/>
              </w:rPr>
              <w:t>iBT</w:t>
            </w:r>
            <w:proofErr w:type="spellEnd"/>
            <w:r w:rsidRPr="00C20E0F">
              <w:rPr>
                <w:rFonts w:ascii="한양신명조" w:eastAsia="한양신명조" w:hAnsi="한양신명조" w:cs="굴림" w:hint="eastAsia"/>
                <w:color w:val="000000"/>
                <w:kern w:val="0"/>
                <w:szCs w:val="20"/>
              </w:rPr>
              <w:t>, TEPS, IELTS, TOEIC) transcript.</w:t>
            </w:r>
          </w:p>
        </w:tc>
      </w:tr>
    </w:tbl>
    <w:p w:rsidR="00C20E0F" w:rsidRDefault="00C20E0F" w:rsidP="00C20E0F">
      <w:pPr>
        <w:widowControl/>
        <w:wordWrap/>
        <w:autoSpaceDE/>
        <w:autoSpaceDN/>
        <w:snapToGrid w:val="0"/>
        <w:spacing w:after="0" w:line="384" w:lineRule="auto"/>
        <w:rPr>
          <w:rFonts w:ascii="HY헤드라인M" w:eastAsia="HY헤드라인M" w:hAnsi="HY헤드라인M" w:cs="굴림"/>
          <w:b/>
          <w:bCs/>
          <w:color w:val="000000"/>
          <w:kern w:val="0"/>
          <w:sz w:val="30"/>
          <w:szCs w:val="30"/>
        </w:rPr>
      </w:pPr>
    </w:p>
    <w:p w:rsidR="00C20E0F" w:rsidRPr="00C20E0F" w:rsidRDefault="00C20E0F" w:rsidP="00C20E0F">
      <w:pPr>
        <w:widowControl/>
        <w:wordWrap/>
        <w:autoSpaceDE/>
        <w:autoSpaceDN/>
        <w:snapToGrid w:val="0"/>
        <w:spacing w:after="0" w:line="384" w:lineRule="auto"/>
        <w:rPr>
          <w:rFonts w:ascii="한양신명조" w:eastAsia="한양신명조" w:hAnsi="한양신명조" w:cs="굴림"/>
          <w:color w:val="000000"/>
          <w:kern w:val="0"/>
          <w:szCs w:val="20"/>
        </w:rPr>
      </w:pPr>
      <w:r w:rsidRPr="00C20E0F">
        <w:rPr>
          <w:rFonts w:ascii="한양신명조" w:eastAsia="한양신명조" w:hAnsi="한양신명조" w:cs="굴림"/>
          <w:noProof/>
          <w:color w:val="000000"/>
          <w:kern w:val="0"/>
          <w:szCs w:val="20"/>
        </w:rPr>
        <w:drawing>
          <wp:inline distT="0" distB="0" distL="0" distR="0" wp14:anchorId="3C48D6AF" wp14:editId="5160DD53">
            <wp:extent cx="169545" cy="177800"/>
            <wp:effectExtent l="0" t="0" r="1905" b="0"/>
            <wp:docPr id="9" name="_x109792368" descr="DRW000023ac36d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09792368" descr="DRW000023ac36d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0E0F">
        <w:rPr>
          <w:rFonts w:ascii="HY헤드라인M" w:eastAsia="HY헤드라인M" w:hAnsi="HY헤드라인M" w:cs="굴림" w:hint="eastAsia"/>
          <w:b/>
          <w:bCs/>
          <w:color w:val="000000"/>
          <w:kern w:val="0"/>
          <w:sz w:val="30"/>
          <w:szCs w:val="30"/>
        </w:rPr>
        <w:t>Application Timeline</w:t>
      </w:r>
    </w:p>
    <w:p w:rsidR="00C20E0F" w:rsidRPr="00C20E0F" w:rsidRDefault="00C20E0F" w:rsidP="00C20E0F">
      <w:pPr>
        <w:widowControl/>
        <w:wordWrap/>
        <w:autoSpaceDE/>
        <w:autoSpaceDN/>
        <w:snapToGrid w:val="0"/>
        <w:spacing w:line="348" w:lineRule="auto"/>
        <w:ind w:left="-568"/>
        <w:rPr>
          <w:rFonts w:ascii="한양신명조" w:eastAsia="한양신명조" w:hAnsi="한양신명조" w:cs="굴림"/>
          <w:color w:val="000000"/>
          <w:kern w:val="0"/>
          <w:szCs w:val="20"/>
        </w:rPr>
      </w:pPr>
      <w:r w:rsidRPr="00C20E0F">
        <w:rPr>
          <w:rFonts w:ascii="HY나무B" w:eastAsia="HY나무B" w:hAnsi="HY나무B" w:cs="굴림" w:hint="eastAsia"/>
          <w:color w:val="000000"/>
          <w:kern w:val="0"/>
          <w:sz w:val="28"/>
          <w:szCs w:val="28"/>
        </w:rPr>
        <w:t xml:space="preserve">○ Announcement of Scholarship </w:t>
      </w:r>
      <w:proofErr w:type="gramStart"/>
      <w:r w:rsidRPr="00C20E0F">
        <w:rPr>
          <w:rFonts w:ascii="HY나무B" w:eastAsia="HY나무B" w:hAnsi="HY나무B" w:cs="굴림" w:hint="eastAsia"/>
          <w:color w:val="000000"/>
          <w:kern w:val="0"/>
          <w:sz w:val="28"/>
          <w:szCs w:val="28"/>
        </w:rPr>
        <w:t>Information :</w:t>
      </w:r>
      <w:proofErr w:type="gramEnd"/>
      <w:r w:rsidRPr="00C20E0F">
        <w:rPr>
          <w:rFonts w:ascii="HY나무B" w:eastAsia="HY나무B" w:hAnsi="HY나무B" w:cs="굴림" w:hint="eastAsia"/>
          <w:color w:val="000000"/>
          <w:kern w:val="0"/>
          <w:sz w:val="28"/>
          <w:szCs w:val="28"/>
        </w:rPr>
        <w:t xml:space="preserve"> Oct. 12</w:t>
      </w:r>
      <w:proofErr w:type="gramStart"/>
      <w:r w:rsidRPr="00C20E0F">
        <w:rPr>
          <w:rFonts w:ascii="HY나무B" w:eastAsia="HY나무B" w:hAnsi="HY나무B" w:cs="굴림" w:hint="eastAsia"/>
          <w:color w:val="000000"/>
          <w:kern w:val="0"/>
          <w:sz w:val="28"/>
          <w:szCs w:val="28"/>
        </w:rPr>
        <w:t>.(</w:t>
      </w:r>
      <w:proofErr w:type="gramEnd"/>
      <w:r w:rsidRPr="00C20E0F">
        <w:rPr>
          <w:rFonts w:ascii="HY나무B" w:eastAsia="HY나무B" w:hAnsi="HY나무B" w:cs="굴림" w:hint="eastAsia"/>
          <w:color w:val="000000"/>
          <w:kern w:val="0"/>
          <w:sz w:val="28"/>
          <w:szCs w:val="28"/>
        </w:rPr>
        <w:t>Mon.) ~ Oct. 23.(Fri.)</w:t>
      </w:r>
    </w:p>
    <w:p w:rsidR="00C20E0F" w:rsidRPr="00C20E0F" w:rsidRDefault="00C20E0F" w:rsidP="00C20E0F">
      <w:pPr>
        <w:widowControl/>
        <w:wordWrap/>
        <w:autoSpaceDE/>
        <w:autoSpaceDN/>
        <w:snapToGrid w:val="0"/>
        <w:spacing w:line="348" w:lineRule="auto"/>
        <w:ind w:left="-568"/>
        <w:rPr>
          <w:rFonts w:ascii="한양신명조" w:eastAsia="한양신명조" w:hAnsi="한양신명조" w:cs="굴림"/>
          <w:color w:val="000000"/>
          <w:kern w:val="0"/>
          <w:szCs w:val="20"/>
        </w:rPr>
      </w:pPr>
      <w:r w:rsidRPr="00C20E0F">
        <w:rPr>
          <w:rFonts w:ascii="HY나무B" w:eastAsia="HY나무B" w:hAnsi="HY나무B" w:cs="굴림" w:hint="eastAsia"/>
          <w:color w:val="000000"/>
          <w:kern w:val="0"/>
          <w:sz w:val="28"/>
          <w:szCs w:val="28"/>
        </w:rPr>
        <w:t xml:space="preserve">○ Application </w:t>
      </w:r>
      <w:proofErr w:type="gramStart"/>
      <w:r w:rsidRPr="00C20E0F">
        <w:rPr>
          <w:rFonts w:ascii="HY나무B" w:eastAsia="HY나무B" w:hAnsi="HY나무B" w:cs="굴림" w:hint="eastAsia"/>
          <w:color w:val="000000"/>
          <w:kern w:val="0"/>
          <w:sz w:val="28"/>
          <w:szCs w:val="28"/>
        </w:rPr>
        <w:t>Submission :</w:t>
      </w:r>
      <w:proofErr w:type="gramEnd"/>
      <w:r w:rsidRPr="00C20E0F">
        <w:rPr>
          <w:rFonts w:ascii="HY나무B" w:eastAsia="HY나무B" w:hAnsi="HY나무B" w:cs="굴림" w:hint="eastAsia"/>
          <w:color w:val="000000"/>
          <w:kern w:val="0"/>
          <w:sz w:val="28"/>
          <w:szCs w:val="28"/>
        </w:rPr>
        <w:t xml:space="preserve"> Oct. 26(Mon.) ~ Oct. 30</w:t>
      </w:r>
      <w:proofErr w:type="gramStart"/>
      <w:r w:rsidRPr="00C20E0F">
        <w:rPr>
          <w:rFonts w:ascii="HY나무B" w:eastAsia="HY나무B" w:hAnsi="HY나무B" w:cs="굴림" w:hint="eastAsia"/>
          <w:color w:val="000000"/>
          <w:kern w:val="0"/>
          <w:sz w:val="28"/>
          <w:szCs w:val="28"/>
        </w:rPr>
        <w:t>.(</w:t>
      </w:r>
      <w:proofErr w:type="gramEnd"/>
      <w:r w:rsidRPr="00C20E0F">
        <w:rPr>
          <w:rFonts w:ascii="HY나무B" w:eastAsia="HY나무B" w:hAnsi="HY나무B" w:cs="굴림" w:hint="eastAsia"/>
          <w:color w:val="000000"/>
          <w:kern w:val="0"/>
          <w:sz w:val="28"/>
          <w:szCs w:val="28"/>
        </w:rPr>
        <w:t>Fri.)</w:t>
      </w:r>
    </w:p>
    <w:p w:rsidR="00C20E0F" w:rsidRPr="00C20E0F" w:rsidRDefault="00C20E0F" w:rsidP="00C20E0F">
      <w:pPr>
        <w:widowControl/>
        <w:wordWrap/>
        <w:autoSpaceDE/>
        <w:autoSpaceDN/>
        <w:snapToGrid w:val="0"/>
        <w:spacing w:line="348" w:lineRule="auto"/>
        <w:ind w:left="-568"/>
        <w:rPr>
          <w:rFonts w:ascii="한양신명조" w:eastAsia="한양신명조" w:hAnsi="한양신명조" w:cs="굴림"/>
          <w:color w:val="000000"/>
          <w:kern w:val="0"/>
          <w:szCs w:val="20"/>
        </w:rPr>
      </w:pPr>
      <w:r w:rsidRPr="00C20E0F">
        <w:rPr>
          <w:rFonts w:ascii="HY나무B" w:eastAsia="HY나무B" w:hAnsi="HY나무B" w:cs="굴림" w:hint="eastAsia"/>
          <w:color w:val="000000"/>
          <w:kern w:val="0"/>
          <w:sz w:val="28"/>
          <w:szCs w:val="28"/>
        </w:rPr>
        <w:t xml:space="preserve">○ Selection and </w:t>
      </w:r>
      <w:proofErr w:type="gramStart"/>
      <w:r w:rsidRPr="00C20E0F">
        <w:rPr>
          <w:rFonts w:ascii="HY나무B" w:eastAsia="HY나무B" w:hAnsi="HY나무B" w:cs="굴림" w:hint="eastAsia"/>
          <w:color w:val="000000"/>
          <w:kern w:val="0"/>
          <w:sz w:val="28"/>
          <w:szCs w:val="28"/>
        </w:rPr>
        <w:t>Notification :</w:t>
      </w:r>
      <w:proofErr w:type="gramEnd"/>
      <w:r w:rsidRPr="00C20E0F">
        <w:rPr>
          <w:rFonts w:ascii="HY나무B" w:eastAsia="HY나무B" w:hAnsi="HY나무B" w:cs="굴림" w:hint="eastAsia"/>
          <w:color w:val="000000"/>
          <w:kern w:val="0"/>
          <w:sz w:val="28"/>
          <w:szCs w:val="28"/>
        </w:rPr>
        <w:t xml:space="preserve"> In November</w:t>
      </w:r>
    </w:p>
    <w:p w:rsidR="00C20E0F" w:rsidRPr="00C20E0F" w:rsidRDefault="00C20E0F" w:rsidP="00C20E0F">
      <w:pPr>
        <w:widowControl/>
        <w:wordWrap/>
        <w:autoSpaceDE/>
        <w:autoSpaceDN/>
        <w:snapToGrid w:val="0"/>
        <w:spacing w:line="348" w:lineRule="auto"/>
        <w:ind w:left="-568"/>
        <w:rPr>
          <w:rFonts w:ascii="한양신명조" w:eastAsia="한양신명조" w:hAnsi="한양신명조" w:cs="굴림"/>
          <w:color w:val="000000"/>
          <w:kern w:val="0"/>
          <w:szCs w:val="20"/>
        </w:rPr>
      </w:pPr>
      <w:r w:rsidRPr="00C20E0F">
        <w:rPr>
          <w:rFonts w:ascii="HY나무B" w:eastAsia="HY나무B" w:hAnsi="HY나무B" w:cs="굴림" w:hint="eastAsia"/>
          <w:color w:val="000000"/>
          <w:kern w:val="0"/>
          <w:sz w:val="28"/>
          <w:szCs w:val="28"/>
        </w:rPr>
        <w:t xml:space="preserve">○ Final Selection by </w:t>
      </w:r>
      <w:proofErr w:type="gramStart"/>
      <w:r w:rsidRPr="00C20E0F">
        <w:rPr>
          <w:rFonts w:ascii="HY나무B" w:eastAsia="HY나무B" w:hAnsi="HY나무B" w:cs="굴림" w:hint="eastAsia"/>
          <w:color w:val="000000"/>
          <w:kern w:val="0"/>
          <w:sz w:val="28"/>
          <w:szCs w:val="28"/>
        </w:rPr>
        <w:t>CBNU :</w:t>
      </w:r>
      <w:proofErr w:type="gramEnd"/>
      <w:r w:rsidRPr="00C20E0F">
        <w:rPr>
          <w:rFonts w:ascii="HY나무B" w:eastAsia="HY나무B" w:hAnsi="HY나무B" w:cs="굴림" w:hint="eastAsia"/>
          <w:color w:val="000000"/>
          <w:kern w:val="0"/>
          <w:sz w:val="28"/>
          <w:szCs w:val="28"/>
        </w:rPr>
        <w:t xml:space="preserve"> Prior to Jan. 6(Wed.), 2016</w:t>
      </w:r>
    </w:p>
    <w:p w:rsidR="00C20E0F" w:rsidRPr="00C20E0F" w:rsidRDefault="00C20E0F" w:rsidP="00C20E0F">
      <w:pPr>
        <w:widowControl/>
        <w:wordWrap/>
        <w:autoSpaceDE/>
        <w:autoSpaceDN/>
        <w:snapToGrid w:val="0"/>
        <w:spacing w:line="348" w:lineRule="auto"/>
        <w:ind w:left="-568"/>
        <w:rPr>
          <w:rFonts w:ascii="한양신명조" w:eastAsia="한양신명조" w:hAnsi="한양신명조" w:cs="굴림"/>
          <w:color w:val="000000"/>
          <w:kern w:val="0"/>
          <w:szCs w:val="20"/>
        </w:rPr>
      </w:pPr>
      <w:r w:rsidRPr="00C20E0F">
        <w:rPr>
          <w:rFonts w:ascii="HY나무B" w:eastAsia="HY나무B" w:hAnsi="HY나무B" w:cs="굴림" w:hint="eastAsia"/>
          <w:color w:val="000000"/>
          <w:kern w:val="0"/>
          <w:sz w:val="28"/>
          <w:szCs w:val="28"/>
        </w:rPr>
        <w:t xml:space="preserve">○ Period of Visa </w:t>
      </w:r>
      <w:proofErr w:type="gramStart"/>
      <w:r w:rsidRPr="00C20E0F">
        <w:rPr>
          <w:rFonts w:ascii="HY나무B" w:eastAsia="HY나무B" w:hAnsi="HY나무B" w:cs="굴림" w:hint="eastAsia"/>
          <w:color w:val="000000"/>
          <w:kern w:val="0"/>
          <w:sz w:val="28"/>
          <w:szCs w:val="28"/>
        </w:rPr>
        <w:t>Issuance :</w:t>
      </w:r>
      <w:proofErr w:type="gramEnd"/>
      <w:r w:rsidRPr="00C20E0F">
        <w:rPr>
          <w:rFonts w:ascii="HY나무B" w:eastAsia="HY나무B" w:hAnsi="HY나무B" w:cs="굴림" w:hint="eastAsia"/>
          <w:color w:val="000000"/>
          <w:kern w:val="0"/>
          <w:sz w:val="28"/>
          <w:szCs w:val="28"/>
        </w:rPr>
        <w:t xml:space="preserve"> Jan. 20(Wed.), 2016 ~ Feb. 20(Wed), 2016</w:t>
      </w:r>
    </w:p>
    <w:p w:rsidR="00C20E0F" w:rsidRPr="00C20E0F" w:rsidRDefault="00C20E0F" w:rsidP="00C20E0F">
      <w:pPr>
        <w:widowControl/>
        <w:wordWrap/>
        <w:autoSpaceDE/>
        <w:autoSpaceDN/>
        <w:snapToGrid w:val="0"/>
        <w:spacing w:after="0" w:line="273" w:lineRule="auto"/>
        <w:ind w:left="840"/>
        <w:rPr>
          <w:rFonts w:ascii="맑은 고딕" w:eastAsia="맑은 고딕" w:hAnsi="맑은 고딕" w:cs="굴림"/>
          <w:color w:val="000000"/>
          <w:kern w:val="0"/>
          <w:szCs w:val="20"/>
        </w:rPr>
      </w:pPr>
    </w:p>
    <w:p w:rsidR="00C20E0F" w:rsidRPr="00C20E0F" w:rsidRDefault="00C20E0F" w:rsidP="00C20E0F">
      <w:pPr>
        <w:widowControl/>
        <w:wordWrap/>
        <w:autoSpaceDE/>
        <w:autoSpaceDN/>
        <w:snapToGrid w:val="0"/>
        <w:spacing w:after="0" w:line="273" w:lineRule="auto"/>
        <w:ind w:left="840"/>
        <w:rPr>
          <w:rFonts w:ascii="맑은 고딕" w:eastAsia="맑은 고딕" w:hAnsi="맑은 고딕" w:cs="굴림"/>
          <w:color w:val="000000"/>
          <w:kern w:val="0"/>
          <w:szCs w:val="20"/>
        </w:rPr>
      </w:pPr>
    </w:p>
    <w:p w:rsidR="00C20E0F" w:rsidRPr="00C20E0F" w:rsidRDefault="00C20E0F" w:rsidP="00C20E0F">
      <w:pPr>
        <w:widowControl/>
        <w:wordWrap/>
        <w:autoSpaceDE/>
        <w:autoSpaceDN/>
        <w:snapToGrid w:val="0"/>
        <w:spacing w:after="0" w:line="273" w:lineRule="auto"/>
        <w:ind w:left="840"/>
        <w:rPr>
          <w:rFonts w:ascii="맑은 고딕" w:eastAsia="맑은 고딕" w:hAnsi="맑은 고딕" w:cs="굴림"/>
          <w:color w:val="000000"/>
          <w:kern w:val="0"/>
          <w:szCs w:val="20"/>
        </w:rPr>
      </w:pPr>
    </w:p>
    <w:p w:rsidR="00C20E0F" w:rsidRDefault="00C20E0F" w:rsidP="00C20E0F">
      <w:pPr>
        <w:widowControl/>
        <w:wordWrap/>
        <w:autoSpaceDE/>
        <w:autoSpaceDN/>
        <w:snapToGrid w:val="0"/>
        <w:spacing w:after="0" w:line="331" w:lineRule="auto"/>
        <w:ind w:left="352"/>
        <w:rPr>
          <w:rFonts w:ascii="한양신명조" w:eastAsia="한양신명조" w:hAnsi="한양신명조" w:cs="굴림"/>
          <w:color w:val="000000"/>
          <w:kern w:val="0"/>
          <w:szCs w:val="20"/>
        </w:rPr>
      </w:pPr>
    </w:p>
    <w:p w:rsidR="00C20E0F" w:rsidRDefault="00C20E0F" w:rsidP="00C20E0F">
      <w:pPr>
        <w:widowControl/>
        <w:wordWrap/>
        <w:autoSpaceDE/>
        <w:autoSpaceDN/>
        <w:snapToGrid w:val="0"/>
        <w:spacing w:after="0" w:line="331" w:lineRule="auto"/>
        <w:ind w:left="352"/>
        <w:rPr>
          <w:rFonts w:ascii="한양신명조" w:eastAsia="한양신명조" w:hAnsi="한양신명조" w:cs="굴림"/>
          <w:color w:val="000000"/>
          <w:kern w:val="0"/>
          <w:szCs w:val="20"/>
        </w:rPr>
      </w:pPr>
    </w:p>
    <w:p w:rsidR="00C20E0F" w:rsidRDefault="00C20E0F" w:rsidP="00C20E0F">
      <w:pPr>
        <w:widowControl/>
        <w:wordWrap/>
        <w:autoSpaceDE/>
        <w:autoSpaceDN/>
        <w:snapToGrid w:val="0"/>
        <w:spacing w:after="0" w:line="331" w:lineRule="auto"/>
        <w:ind w:left="352"/>
        <w:rPr>
          <w:rFonts w:ascii="한양신명조" w:eastAsia="한양신명조" w:hAnsi="한양신명조" w:cs="굴림"/>
          <w:color w:val="000000"/>
          <w:kern w:val="0"/>
          <w:szCs w:val="20"/>
        </w:rPr>
      </w:pPr>
    </w:p>
    <w:p w:rsidR="00C20E0F" w:rsidRDefault="00C20E0F" w:rsidP="00C20E0F">
      <w:pPr>
        <w:widowControl/>
        <w:wordWrap/>
        <w:autoSpaceDE/>
        <w:autoSpaceDN/>
        <w:snapToGrid w:val="0"/>
        <w:spacing w:after="0" w:line="331" w:lineRule="auto"/>
        <w:ind w:left="352"/>
        <w:rPr>
          <w:rFonts w:ascii="한양신명조" w:eastAsia="한양신명조" w:hAnsi="한양신명조" w:cs="굴림"/>
          <w:color w:val="000000"/>
          <w:kern w:val="0"/>
          <w:szCs w:val="20"/>
        </w:rPr>
      </w:pPr>
    </w:p>
    <w:p w:rsidR="00C20E0F" w:rsidRDefault="00C20E0F" w:rsidP="00C20E0F">
      <w:pPr>
        <w:widowControl/>
        <w:wordWrap/>
        <w:autoSpaceDE/>
        <w:autoSpaceDN/>
        <w:snapToGrid w:val="0"/>
        <w:spacing w:after="0" w:line="331" w:lineRule="auto"/>
        <w:ind w:left="352"/>
        <w:rPr>
          <w:rFonts w:ascii="한양신명조" w:eastAsia="한양신명조" w:hAnsi="한양신명조" w:cs="굴림"/>
          <w:color w:val="000000"/>
          <w:kern w:val="0"/>
          <w:szCs w:val="20"/>
        </w:rPr>
      </w:pPr>
    </w:p>
    <w:p w:rsidR="00C20E0F" w:rsidRDefault="00C20E0F" w:rsidP="00C20E0F">
      <w:pPr>
        <w:widowControl/>
        <w:wordWrap/>
        <w:autoSpaceDE/>
        <w:autoSpaceDN/>
        <w:snapToGrid w:val="0"/>
        <w:spacing w:after="0" w:line="331" w:lineRule="auto"/>
        <w:ind w:left="352"/>
        <w:rPr>
          <w:rFonts w:ascii="한양신명조" w:eastAsia="한양신명조" w:hAnsi="한양신명조" w:cs="굴림"/>
          <w:color w:val="000000"/>
          <w:kern w:val="0"/>
          <w:szCs w:val="20"/>
        </w:rPr>
      </w:pPr>
    </w:p>
    <w:p w:rsidR="00C20E0F" w:rsidRDefault="00C20E0F" w:rsidP="00C20E0F">
      <w:pPr>
        <w:widowControl/>
        <w:wordWrap/>
        <w:autoSpaceDE/>
        <w:autoSpaceDN/>
        <w:snapToGrid w:val="0"/>
        <w:spacing w:after="0" w:line="331" w:lineRule="auto"/>
        <w:ind w:left="352"/>
        <w:rPr>
          <w:rFonts w:ascii="한양신명조" w:eastAsia="한양신명조" w:hAnsi="한양신명조" w:cs="굴림"/>
          <w:color w:val="000000"/>
          <w:kern w:val="0"/>
          <w:szCs w:val="20"/>
        </w:rPr>
      </w:pPr>
    </w:p>
    <w:p w:rsidR="00C20E0F" w:rsidRDefault="00C20E0F" w:rsidP="00C20E0F">
      <w:pPr>
        <w:widowControl/>
        <w:wordWrap/>
        <w:autoSpaceDE/>
        <w:autoSpaceDN/>
        <w:snapToGrid w:val="0"/>
        <w:spacing w:after="0" w:line="331" w:lineRule="auto"/>
        <w:ind w:left="352"/>
        <w:rPr>
          <w:rFonts w:ascii="한양신명조" w:eastAsia="한양신명조" w:hAnsi="한양신명조" w:cs="굴림"/>
          <w:color w:val="000000"/>
          <w:kern w:val="0"/>
          <w:szCs w:val="20"/>
        </w:rPr>
      </w:pPr>
    </w:p>
    <w:p w:rsidR="00C20E0F" w:rsidRDefault="00C20E0F" w:rsidP="00C20E0F">
      <w:pPr>
        <w:widowControl/>
        <w:wordWrap/>
        <w:autoSpaceDE/>
        <w:autoSpaceDN/>
        <w:snapToGrid w:val="0"/>
        <w:spacing w:after="0" w:line="331" w:lineRule="auto"/>
        <w:ind w:left="352"/>
        <w:rPr>
          <w:rFonts w:ascii="한양신명조" w:eastAsia="한양신명조" w:hAnsi="한양신명조" w:cs="굴림"/>
          <w:color w:val="000000"/>
          <w:kern w:val="0"/>
          <w:szCs w:val="20"/>
        </w:rPr>
      </w:pPr>
    </w:p>
    <w:p w:rsidR="00C20E0F" w:rsidRPr="00C20E0F" w:rsidRDefault="00C20E0F" w:rsidP="00C20E0F">
      <w:pPr>
        <w:widowControl/>
        <w:wordWrap/>
        <w:autoSpaceDE/>
        <w:autoSpaceDN/>
        <w:snapToGrid w:val="0"/>
        <w:spacing w:after="0" w:line="331" w:lineRule="auto"/>
        <w:ind w:left="352"/>
        <w:rPr>
          <w:rFonts w:ascii="한양신명조" w:eastAsia="한양신명조" w:hAnsi="한양신명조" w:cs="굴림"/>
          <w:color w:val="000000"/>
          <w:kern w:val="0"/>
          <w:szCs w:val="20"/>
        </w:rPr>
      </w:pPr>
    </w:p>
    <w:p w:rsidR="00C20E0F" w:rsidRPr="00C20E0F" w:rsidRDefault="00C20E0F" w:rsidP="00C20E0F">
      <w:pPr>
        <w:widowControl/>
        <w:wordWrap/>
        <w:autoSpaceDE/>
        <w:autoSpaceDN/>
        <w:snapToGrid w:val="0"/>
        <w:spacing w:after="0" w:line="312" w:lineRule="auto"/>
        <w:ind w:left="312"/>
        <w:rPr>
          <w:rFonts w:ascii="한양신명조" w:eastAsia="한양신명조" w:hAnsi="한양신명조" w:cs="굴림"/>
          <w:color w:val="000000"/>
          <w:kern w:val="0"/>
          <w:szCs w:val="20"/>
        </w:rPr>
      </w:pPr>
    </w:p>
    <w:p w:rsidR="00C20E0F" w:rsidRPr="00C20E0F" w:rsidRDefault="00C20E0F" w:rsidP="00C20E0F">
      <w:pPr>
        <w:widowControl/>
        <w:wordWrap/>
        <w:autoSpaceDE/>
        <w:autoSpaceDN/>
        <w:snapToGrid w:val="0"/>
        <w:spacing w:before="80" w:after="80" w:line="336" w:lineRule="auto"/>
        <w:ind w:right="400"/>
        <w:rPr>
          <w:rFonts w:ascii="한양신명조" w:eastAsia="한양신명조" w:hAnsi="한양신명조" w:cs="굴림"/>
          <w:color w:val="000000"/>
          <w:kern w:val="0"/>
          <w:szCs w:val="20"/>
        </w:rPr>
      </w:pPr>
      <w:r w:rsidRPr="00C20E0F">
        <w:rPr>
          <w:rFonts w:ascii="Times New Roman" w:eastAsia="굴림" w:hAnsi="Times New Roman" w:cs="Times New Roman"/>
          <w:b/>
          <w:bCs/>
          <w:color w:val="000000"/>
          <w:kern w:val="0"/>
          <w:sz w:val="24"/>
          <w:szCs w:val="24"/>
        </w:rPr>
        <w:lastRenderedPageBreak/>
        <w:t>&lt;Appendix&gt;</w:t>
      </w:r>
    </w:p>
    <w:p w:rsidR="00C20E0F" w:rsidRPr="00C20E0F" w:rsidRDefault="00C20E0F" w:rsidP="00C20E0F">
      <w:pPr>
        <w:widowControl/>
        <w:wordWrap/>
        <w:autoSpaceDE/>
        <w:autoSpaceDN/>
        <w:snapToGrid w:val="0"/>
        <w:spacing w:before="80" w:after="80" w:line="336" w:lineRule="auto"/>
        <w:ind w:right="400"/>
        <w:rPr>
          <w:rFonts w:ascii="한양신명조" w:eastAsia="한양신명조" w:hAnsi="한양신명조" w:cs="굴림"/>
          <w:color w:val="000000"/>
          <w:kern w:val="0"/>
          <w:sz w:val="36"/>
          <w:szCs w:val="36"/>
        </w:rPr>
      </w:pPr>
      <w:r w:rsidRPr="00C20E0F">
        <w:rPr>
          <w:rFonts w:ascii="Times New Roman" w:eastAsia="굴림" w:hAnsi="Times New Roman" w:cs="Times New Roman"/>
          <w:b/>
          <w:bCs/>
          <w:color w:val="000000"/>
          <w:kern w:val="0"/>
          <w:sz w:val="36"/>
          <w:szCs w:val="36"/>
        </w:rPr>
        <w:t xml:space="preserve">The final conversion table a percentage of school </w:t>
      </w:r>
      <w:proofErr w:type="spellStart"/>
      <w:proofErr w:type="gramStart"/>
      <w:r w:rsidRPr="00C20E0F">
        <w:rPr>
          <w:rFonts w:ascii="Times New Roman" w:eastAsia="굴림" w:hAnsi="Times New Roman" w:cs="Times New Roman"/>
          <w:b/>
          <w:bCs/>
          <w:color w:val="000000"/>
          <w:kern w:val="0"/>
          <w:sz w:val="36"/>
          <w:szCs w:val="36"/>
        </w:rPr>
        <w:t>gpa</w:t>
      </w:r>
      <w:proofErr w:type="spellEnd"/>
      <w:proofErr w:type="gramEnd"/>
    </w:p>
    <w:p w:rsidR="00C20E0F" w:rsidRPr="00C20E0F" w:rsidRDefault="00C20E0F" w:rsidP="00C20E0F">
      <w:pPr>
        <w:widowControl/>
        <w:wordWrap/>
        <w:autoSpaceDE/>
        <w:autoSpaceDN/>
        <w:snapToGrid w:val="0"/>
        <w:spacing w:after="0" w:line="384" w:lineRule="auto"/>
        <w:jc w:val="center"/>
        <w:rPr>
          <w:rFonts w:ascii="맑은 고딕" w:eastAsia="맑은 고딕" w:hAnsi="맑은 고딕" w:cs="굴림"/>
          <w:color w:val="000000"/>
          <w:kern w:val="0"/>
          <w:sz w:val="28"/>
          <w:szCs w:val="28"/>
        </w:rPr>
      </w:pPr>
      <w:r w:rsidRPr="00C20E0F">
        <w:rPr>
          <w:rFonts w:ascii="Arial" w:eastAsia="HY헤드라인M" w:hAnsi="Arial" w:cs="Arial"/>
          <w:color w:val="0000FF"/>
          <w:kern w:val="0"/>
          <w:sz w:val="28"/>
          <w:szCs w:val="28"/>
        </w:rPr>
        <w:t>C.G.P.A. Conversion Table</w: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6"/>
        <w:gridCol w:w="1815"/>
        <w:gridCol w:w="1815"/>
        <w:gridCol w:w="1812"/>
        <w:gridCol w:w="1824"/>
      </w:tblGrid>
      <w:tr w:rsidR="00C20E0F" w:rsidRPr="00C20E0F" w:rsidTr="00C20E0F">
        <w:trPr>
          <w:trHeight w:val="501"/>
          <w:jc w:val="center"/>
        </w:trPr>
        <w:tc>
          <w:tcPr>
            <w:tcW w:w="1919" w:type="dxa"/>
            <w:tcBorders>
              <w:top w:val="single" w:sz="12" w:space="0" w:color="000000"/>
              <w:left w:val="single" w:sz="12" w:space="0" w:color="000000"/>
              <w:bottom w:val="dotted" w:sz="2" w:space="0" w:color="000000"/>
              <w:right w:val="dotted" w:sz="2" w:space="0" w:color="000000"/>
            </w:tcBorders>
            <w:shd w:val="clear" w:color="auto" w:fill="DAEE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0E0F" w:rsidRPr="00C20E0F" w:rsidRDefault="00C20E0F" w:rsidP="00C20E0F">
            <w:pPr>
              <w:widowControl/>
              <w:wordWrap/>
              <w:autoSpaceDE/>
              <w:autoSpaceDN/>
              <w:snapToGrid w:val="0"/>
              <w:spacing w:after="0" w:line="320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C20E0F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4.0 Scale</w:t>
            </w:r>
          </w:p>
        </w:tc>
        <w:tc>
          <w:tcPr>
            <w:tcW w:w="1919" w:type="dxa"/>
            <w:tcBorders>
              <w:top w:val="single" w:sz="12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AEE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0E0F" w:rsidRPr="00C20E0F" w:rsidRDefault="00C20E0F" w:rsidP="00C20E0F">
            <w:pPr>
              <w:widowControl/>
              <w:wordWrap/>
              <w:autoSpaceDE/>
              <w:autoSpaceDN/>
              <w:snapToGrid w:val="0"/>
              <w:spacing w:after="0" w:line="320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C20E0F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4.3 Scale</w:t>
            </w:r>
          </w:p>
        </w:tc>
        <w:tc>
          <w:tcPr>
            <w:tcW w:w="1919" w:type="dxa"/>
            <w:tcBorders>
              <w:top w:val="single" w:sz="12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AEE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0E0F" w:rsidRPr="00C20E0F" w:rsidRDefault="00C20E0F" w:rsidP="00C20E0F">
            <w:pPr>
              <w:widowControl/>
              <w:wordWrap/>
              <w:autoSpaceDE/>
              <w:autoSpaceDN/>
              <w:snapToGrid w:val="0"/>
              <w:spacing w:after="0" w:line="320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C20E0F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4.5 Scale</w:t>
            </w:r>
          </w:p>
        </w:tc>
        <w:tc>
          <w:tcPr>
            <w:tcW w:w="1919" w:type="dxa"/>
            <w:tcBorders>
              <w:top w:val="single" w:sz="12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AEE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0E0F" w:rsidRPr="00C20E0F" w:rsidRDefault="00C20E0F" w:rsidP="00C20E0F">
            <w:pPr>
              <w:widowControl/>
              <w:wordWrap/>
              <w:autoSpaceDE/>
              <w:autoSpaceDN/>
              <w:snapToGrid w:val="0"/>
              <w:spacing w:after="0" w:line="320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C20E0F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5.0 Scale</w:t>
            </w:r>
          </w:p>
        </w:tc>
        <w:tc>
          <w:tcPr>
            <w:tcW w:w="1919" w:type="dxa"/>
            <w:tcBorders>
              <w:top w:val="single" w:sz="12" w:space="0" w:color="000000"/>
              <w:left w:val="dotted" w:sz="2" w:space="0" w:color="000000"/>
              <w:bottom w:val="dotted" w:sz="2" w:space="0" w:color="000000"/>
              <w:right w:val="single" w:sz="12" w:space="0" w:color="000000"/>
            </w:tcBorders>
            <w:shd w:val="clear" w:color="auto" w:fill="DAEE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0E0F" w:rsidRPr="00C20E0F" w:rsidRDefault="00C20E0F" w:rsidP="00C20E0F">
            <w:pPr>
              <w:widowControl/>
              <w:wordWrap/>
              <w:autoSpaceDE/>
              <w:autoSpaceDN/>
              <w:snapToGrid w:val="0"/>
              <w:spacing w:after="0" w:line="320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C20E0F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100 Points Scale</w:t>
            </w:r>
          </w:p>
        </w:tc>
      </w:tr>
      <w:tr w:rsidR="00C20E0F" w:rsidRPr="00C20E0F" w:rsidTr="00C20E0F">
        <w:trPr>
          <w:trHeight w:val="423"/>
          <w:jc w:val="center"/>
        </w:trPr>
        <w:tc>
          <w:tcPr>
            <w:tcW w:w="1919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0E0F" w:rsidRPr="00C20E0F" w:rsidRDefault="00C20E0F" w:rsidP="00C20E0F">
            <w:pPr>
              <w:widowControl/>
              <w:wordWrap/>
              <w:autoSpaceDE/>
              <w:autoSpaceDN/>
              <w:snapToGrid w:val="0"/>
              <w:spacing w:after="0" w:line="320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C20E0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3.97 ~ 4.0</w:t>
            </w:r>
          </w:p>
        </w:tc>
        <w:tc>
          <w:tcPr>
            <w:tcW w:w="19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0E0F" w:rsidRPr="00C20E0F" w:rsidRDefault="00C20E0F" w:rsidP="00C20E0F">
            <w:pPr>
              <w:widowControl/>
              <w:wordWrap/>
              <w:autoSpaceDE/>
              <w:autoSpaceDN/>
              <w:snapToGrid w:val="0"/>
              <w:spacing w:after="0" w:line="320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C20E0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4.26 ~ 4.3</w:t>
            </w:r>
          </w:p>
        </w:tc>
        <w:tc>
          <w:tcPr>
            <w:tcW w:w="19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0E0F" w:rsidRPr="00C20E0F" w:rsidRDefault="00C20E0F" w:rsidP="00C20E0F">
            <w:pPr>
              <w:widowControl/>
              <w:wordWrap/>
              <w:autoSpaceDE/>
              <w:autoSpaceDN/>
              <w:snapToGrid w:val="0"/>
              <w:spacing w:after="0" w:line="320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C20E0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4.46 ~ 4.5</w:t>
            </w:r>
          </w:p>
        </w:tc>
        <w:tc>
          <w:tcPr>
            <w:tcW w:w="19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0E0F" w:rsidRPr="00C20E0F" w:rsidRDefault="00C20E0F" w:rsidP="00C20E0F">
            <w:pPr>
              <w:widowControl/>
              <w:wordWrap/>
              <w:autoSpaceDE/>
              <w:autoSpaceDN/>
              <w:snapToGrid w:val="0"/>
              <w:spacing w:after="0" w:line="320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C20E0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4.95 ~ 5.00</w:t>
            </w:r>
          </w:p>
        </w:tc>
        <w:tc>
          <w:tcPr>
            <w:tcW w:w="1919" w:type="dxa"/>
            <w:tcBorders>
              <w:top w:val="dotted" w:sz="2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0E0F" w:rsidRPr="00C20E0F" w:rsidRDefault="00C20E0F" w:rsidP="00C20E0F">
            <w:pPr>
              <w:widowControl/>
              <w:wordWrap/>
              <w:autoSpaceDE/>
              <w:autoSpaceDN/>
              <w:snapToGrid w:val="0"/>
              <w:spacing w:after="0" w:line="320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C20E0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100</w:t>
            </w:r>
          </w:p>
        </w:tc>
      </w:tr>
      <w:tr w:rsidR="00C20E0F" w:rsidRPr="00C20E0F" w:rsidTr="00C20E0F">
        <w:trPr>
          <w:trHeight w:val="231"/>
          <w:jc w:val="center"/>
        </w:trPr>
        <w:tc>
          <w:tcPr>
            <w:tcW w:w="1919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0E0F" w:rsidRPr="00C20E0F" w:rsidRDefault="00C20E0F" w:rsidP="00C20E0F">
            <w:pPr>
              <w:widowControl/>
              <w:wordWrap/>
              <w:autoSpaceDE/>
              <w:autoSpaceDN/>
              <w:snapToGrid w:val="0"/>
              <w:spacing w:after="0" w:line="320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C20E0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3.92 ~ 3.96</w:t>
            </w:r>
          </w:p>
        </w:tc>
        <w:tc>
          <w:tcPr>
            <w:tcW w:w="19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0E0F" w:rsidRPr="00C20E0F" w:rsidRDefault="00C20E0F" w:rsidP="00C20E0F">
            <w:pPr>
              <w:widowControl/>
              <w:wordWrap/>
              <w:autoSpaceDE/>
              <w:autoSpaceDN/>
              <w:snapToGrid w:val="0"/>
              <w:spacing w:after="0" w:line="320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C20E0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4.22 ~ 4.25</w:t>
            </w:r>
          </w:p>
        </w:tc>
        <w:tc>
          <w:tcPr>
            <w:tcW w:w="19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0E0F" w:rsidRPr="00C20E0F" w:rsidRDefault="00C20E0F" w:rsidP="00C20E0F">
            <w:pPr>
              <w:widowControl/>
              <w:wordWrap/>
              <w:autoSpaceDE/>
              <w:autoSpaceDN/>
              <w:snapToGrid w:val="0"/>
              <w:spacing w:after="0" w:line="320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C20E0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4.41 ~ 4.45</w:t>
            </w:r>
          </w:p>
        </w:tc>
        <w:tc>
          <w:tcPr>
            <w:tcW w:w="19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0E0F" w:rsidRPr="00C20E0F" w:rsidRDefault="00C20E0F" w:rsidP="00C20E0F">
            <w:pPr>
              <w:widowControl/>
              <w:wordWrap/>
              <w:autoSpaceDE/>
              <w:autoSpaceDN/>
              <w:snapToGrid w:val="0"/>
              <w:spacing w:after="0" w:line="320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C20E0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4.90 ~ 4.94</w:t>
            </w:r>
          </w:p>
        </w:tc>
        <w:tc>
          <w:tcPr>
            <w:tcW w:w="19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0E0F" w:rsidRPr="00C20E0F" w:rsidRDefault="00C20E0F" w:rsidP="00C20E0F">
            <w:pPr>
              <w:widowControl/>
              <w:wordWrap/>
              <w:autoSpaceDE/>
              <w:autoSpaceDN/>
              <w:snapToGrid w:val="0"/>
              <w:spacing w:after="0" w:line="320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C20E0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99</w:t>
            </w:r>
          </w:p>
        </w:tc>
      </w:tr>
      <w:tr w:rsidR="00C20E0F" w:rsidRPr="00C20E0F" w:rsidTr="00C20E0F">
        <w:trPr>
          <w:trHeight w:val="501"/>
          <w:jc w:val="center"/>
        </w:trPr>
        <w:tc>
          <w:tcPr>
            <w:tcW w:w="1919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0E0F" w:rsidRPr="00C20E0F" w:rsidRDefault="00C20E0F" w:rsidP="00C20E0F">
            <w:pPr>
              <w:widowControl/>
              <w:wordWrap/>
              <w:autoSpaceDE/>
              <w:autoSpaceDN/>
              <w:snapToGrid w:val="0"/>
              <w:spacing w:after="0" w:line="320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C20E0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3.88 ~ 3.91</w:t>
            </w:r>
          </w:p>
        </w:tc>
        <w:tc>
          <w:tcPr>
            <w:tcW w:w="19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0E0F" w:rsidRPr="00C20E0F" w:rsidRDefault="00C20E0F" w:rsidP="00C20E0F">
            <w:pPr>
              <w:widowControl/>
              <w:wordWrap/>
              <w:autoSpaceDE/>
              <w:autoSpaceDN/>
              <w:snapToGrid w:val="0"/>
              <w:spacing w:after="0" w:line="320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C20E0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4.17 ~ 4.21</w:t>
            </w:r>
          </w:p>
        </w:tc>
        <w:tc>
          <w:tcPr>
            <w:tcW w:w="19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0E0F" w:rsidRPr="00C20E0F" w:rsidRDefault="00C20E0F" w:rsidP="00C20E0F">
            <w:pPr>
              <w:widowControl/>
              <w:wordWrap/>
              <w:autoSpaceDE/>
              <w:autoSpaceDN/>
              <w:snapToGrid w:val="0"/>
              <w:spacing w:after="0" w:line="320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C20E0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4.36 ~ 4.40</w:t>
            </w:r>
          </w:p>
        </w:tc>
        <w:tc>
          <w:tcPr>
            <w:tcW w:w="19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0E0F" w:rsidRPr="00C20E0F" w:rsidRDefault="00C20E0F" w:rsidP="00C20E0F">
            <w:pPr>
              <w:widowControl/>
              <w:wordWrap/>
              <w:autoSpaceDE/>
              <w:autoSpaceDN/>
              <w:snapToGrid w:val="0"/>
              <w:spacing w:after="0" w:line="320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C20E0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4.84 ~ 4.89</w:t>
            </w:r>
          </w:p>
        </w:tc>
        <w:tc>
          <w:tcPr>
            <w:tcW w:w="19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0E0F" w:rsidRPr="00C20E0F" w:rsidRDefault="00C20E0F" w:rsidP="00C20E0F">
            <w:pPr>
              <w:widowControl/>
              <w:wordWrap/>
              <w:autoSpaceDE/>
              <w:autoSpaceDN/>
              <w:snapToGrid w:val="0"/>
              <w:spacing w:after="0" w:line="320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C20E0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98</w:t>
            </w:r>
          </w:p>
        </w:tc>
      </w:tr>
      <w:tr w:rsidR="00C20E0F" w:rsidRPr="00C20E0F" w:rsidTr="00C20E0F">
        <w:trPr>
          <w:trHeight w:val="501"/>
          <w:jc w:val="center"/>
        </w:trPr>
        <w:tc>
          <w:tcPr>
            <w:tcW w:w="1919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0E0F" w:rsidRPr="00C20E0F" w:rsidRDefault="00C20E0F" w:rsidP="00C20E0F">
            <w:pPr>
              <w:widowControl/>
              <w:wordWrap/>
              <w:autoSpaceDE/>
              <w:autoSpaceDN/>
              <w:snapToGrid w:val="0"/>
              <w:spacing w:after="0" w:line="320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C20E0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3.84 ~ 3.87</w:t>
            </w:r>
          </w:p>
        </w:tc>
        <w:tc>
          <w:tcPr>
            <w:tcW w:w="19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0E0F" w:rsidRPr="00C20E0F" w:rsidRDefault="00C20E0F" w:rsidP="00C20E0F">
            <w:pPr>
              <w:widowControl/>
              <w:wordWrap/>
              <w:autoSpaceDE/>
              <w:autoSpaceDN/>
              <w:snapToGrid w:val="0"/>
              <w:spacing w:after="0" w:line="320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C20E0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4.12 ~ 4.16</w:t>
            </w:r>
          </w:p>
        </w:tc>
        <w:tc>
          <w:tcPr>
            <w:tcW w:w="19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0E0F" w:rsidRPr="00C20E0F" w:rsidRDefault="00C20E0F" w:rsidP="00C20E0F">
            <w:pPr>
              <w:widowControl/>
              <w:wordWrap/>
              <w:autoSpaceDE/>
              <w:autoSpaceDN/>
              <w:snapToGrid w:val="0"/>
              <w:spacing w:after="0" w:line="320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C20E0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4.31 ~ 4.35</w:t>
            </w:r>
          </w:p>
        </w:tc>
        <w:tc>
          <w:tcPr>
            <w:tcW w:w="19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0E0F" w:rsidRPr="00C20E0F" w:rsidRDefault="00C20E0F" w:rsidP="00C20E0F">
            <w:pPr>
              <w:widowControl/>
              <w:wordWrap/>
              <w:autoSpaceDE/>
              <w:autoSpaceDN/>
              <w:snapToGrid w:val="0"/>
              <w:spacing w:after="0" w:line="320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C20E0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4.79 ~ 4.83</w:t>
            </w:r>
          </w:p>
        </w:tc>
        <w:tc>
          <w:tcPr>
            <w:tcW w:w="19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0E0F" w:rsidRPr="00C20E0F" w:rsidRDefault="00C20E0F" w:rsidP="00C20E0F">
            <w:pPr>
              <w:widowControl/>
              <w:wordWrap/>
              <w:autoSpaceDE/>
              <w:autoSpaceDN/>
              <w:snapToGrid w:val="0"/>
              <w:spacing w:after="0" w:line="320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C20E0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97</w:t>
            </w:r>
          </w:p>
        </w:tc>
      </w:tr>
      <w:tr w:rsidR="00C20E0F" w:rsidRPr="00C20E0F" w:rsidTr="00C20E0F">
        <w:trPr>
          <w:trHeight w:val="501"/>
          <w:jc w:val="center"/>
        </w:trPr>
        <w:tc>
          <w:tcPr>
            <w:tcW w:w="1919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0E0F" w:rsidRPr="00C20E0F" w:rsidRDefault="00C20E0F" w:rsidP="00C20E0F">
            <w:pPr>
              <w:widowControl/>
              <w:wordWrap/>
              <w:autoSpaceDE/>
              <w:autoSpaceDN/>
              <w:snapToGrid w:val="0"/>
              <w:spacing w:after="0" w:line="320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C20E0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3.80 ~ 3.83</w:t>
            </w:r>
          </w:p>
        </w:tc>
        <w:tc>
          <w:tcPr>
            <w:tcW w:w="19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0E0F" w:rsidRPr="00C20E0F" w:rsidRDefault="00C20E0F" w:rsidP="00C20E0F">
            <w:pPr>
              <w:widowControl/>
              <w:wordWrap/>
              <w:autoSpaceDE/>
              <w:autoSpaceDN/>
              <w:snapToGrid w:val="0"/>
              <w:spacing w:after="0" w:line="320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C20E0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4.08 ~ 4.11</w:t>
            </w:r>
          </w:p>
        </w:tc>
        <w:tc>
          <w:tcPr>
            <w:tcW w:w="19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0E0F" w:rsidRPr="00C20E0F" w:rsidRDefault="00C20E0F" w:rsidP="00C20E0F">
            <w:pPr>
              <w:widowControl/>
              <w:wordWrap/>
              <w:autoSpaceDE/>
              <w:autoSpaceDN/>
              <w:snapToGrid w:val="0"/>
              <w:spacing w:after="0" w:line="320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C20E0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4.26 ~ 4.30</w:t>
            </w:r>
          </w:p>
        </w:tc>
        <w:tc>
          <w:tcPr>
            <w:tcW w:w="19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0E0F" w:rsidRPr="00C20E0F" w:rsidRDefault="00C20E0F" w:rsidP="00C20E0F">
            <w:pPr>
              <w:widowControl/>
              <w:wordWrap/>
              <w:autoSpaceDE/>
              <w:autoSpaceDN/>
              <w:snapToGrid w:val="0"/>
              <w:spacing w:after="0" w:line="320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C20E0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4.73 ~ 4.78</w:t>
            </w:r>
          </w:p>
        </w:tc>
        <w:tc>
          <w:tcPr>
            <w:tcW w:w="19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0E0F" w:rsidRPr="00C20E0F" w:rsidRDefault="00C20E0F" w:rsidP="00C20E0F">
            <w:pPr>
              <w:widowControl/>
              <w:wordWrap/>
              <w:autoSpaceDE/>
              <w:autoSpaceDN/>
              <w:snapToGrid w:val="0"/>
              <w:spacing w:after="0" w:line="320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C20E0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96</w:t>
            </w:r>
          </w:p>
        </w:tc>
      </w:tr>
      <w:tr w:rsidR="00C20E0F" w:rsidRPr="00C20E0F" w:rsidTr="00C20E0F">
        <w:trPr>
          <w:trHeight w:val="501"/>
          <w:jc w:val="center"/>
        </w:trPr>
        <w:tc>
          <w:tcPr>
            <w:tcW w:w="1919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0E0F" w:rsidRPr="00C20E0F" w:rsidRDefault="00C20E0F" w:rsidP="00C20E0F">
            <w:pPr>
              <w:widowControl/>
              <w:wordWrap/>
              <w:autoSpaceDE/>
              <w:autoSpaceDN/>
              <w:snapToGrid w:val="0"/>
              <w:spacing w:after="0" w:line="320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C20E0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3.75 ~ 3.79</w:t>
            </w:r>
          </w:p>
        </w:tc>
        <w:tc>
          <w:tcPr>
            <w:tcW w:w="19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0E0F" w:rsidRPr="00C20E0F" w:rsidRDefault="00C20E0F" w:rsidP="00C20E0F">
            <w:pPr>
              <w:widowControl/>
              <w:wordWrap/>
              <w:autoSpaceDE/>
              <w:autoSpaceDN/>
              <w:snapToGrid w:val="0"/>
              <w:spacing w:after="0" w:line="320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C20E0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4.03 ~ 4.07</w:t>
            </w:r>
          </w:p>
        </w:tc>
        <w:tc>
          <w:tcPr>
            <w:tcW w:w="19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0E0F" w:rsidRPr="00C20E0F" w:rsidRDefault="00C20E0F" w:rsidP="00C20E0F">
            <w:pPr>
              <w:widowControl/>
              <w:wordWrap/>
              <w:autoSpaceDE/>
              <w:autoSpaceDN/>
              <w:snapToGrid w:val="0"/>
              <w:spacing w:after="0" w:line="320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C20E0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4.21 ~ 4.25</w:t>
            </w:r>
          </w:p>
        </w:tc>
        <w:tc>
          <w:tcPr>
            <w:tcW w:w="19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0E0F" w:rsidRPr="00C20E0F" w:rsidRDefault="00C20E0F" w:rsidP="00C20E0F">
            <w:pPr>
              <w:widowControl/>
              <w:wordWrap/>
              <w:autoSpaceDE/>
              <w:autoSpaceDN/>
              <w:snapToGrid w:val="0"/>
              <w:spacing w:after="0" w:line="320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C20E0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4.68 ~ 4.72</w:t>
            </w:r>
          </w:p>
        </w:tc>
        <w:tc>
          <w:tcPr>
            <w:tcW w:w="19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0E0F" w:rsidRPr="00C20E0F" w:rsidRDefault="00C20E0F" w:rsidP="00C20E0F">
            <w:pPr>
              <w:widowControl/>
              <w:wordWrap/>
              <w:autoSpaceDE/>
              <w:autoSpaceDN/>
              <w:snapToGrid w:val="0"/>
              <w:spacing w:after="0" w:line="320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C20E0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95</w:t>
            </w:r>
          </w:p>
        </w:tc>
      </w:tr>
      <w:tr w:rsidR="00C20E0F" w:rsidRPr="00C20E0F" w:rsidTr="00C20E0F">
        <w:trPr>
          <w:trHeight w:val="501"/>
          <w:jc w:val="center"/>
        </w:trPr>
        <w:tc>
          <w:tcPr>
            <w:tcW w:w="1919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0E0F" w:rsidRPr="00C20E0F" w:rsidRDefault="00C20E0F" w:rsidP="00C20E0F">
            <w:pPr>
              <w:widowControl/>
              <w:wordWrap/>
              <w:autoSpaceDE/>
              <w:autoSpaceDN/>
              <w:snapToGrid w:val="0"/>
              <w:spacing w:after="0" w:line="320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C20E0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3.71 ~ 3.74</w:t>
            </w:r>
          </w:p>
        </w:tc>
        <w:tc>
          <w:tcPr>
            <w:tcW w:w="19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0E0F" w:rsidRPr="00C20E0F" w:rsidRDefault="00C20E0F" w:rsidP="00C20E0F">
            <w:pPr>
              <w:widowControl/>
              <w:wordWrap/>
              <w:autoSpaceDE/>
              <w:autoSpaceDN/>
              <w:snapToGrid w:val="0"/>
              <w:spacing w:after="0" w:line="320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C20E0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3.98 ~ 4.02</w:t>
            </w:r>
          </w:p>
        </w:tc>
        <w:tc>
          <w:tcPr>
            <w:tcW w:w="19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0E0F" w:rsidRPr="00C20E0F" w:rsidRDefault="00C20E0F" w:rsidP="00C20E0F">
            <w:pPr>
              <w:widowControl/>
              <w:wordWrap/>
              <w:autoSpaceDE/>
              <w:autoSpaceDN/>
              <w:snapToGrid w:val="0"/>
              <w:spacing w:after="0" w:line="320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C20E0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4.16 ~ 4.20</w:t>
            </w:r>
          </w:p>
        </w:tc>
        <w:tc>
          <w:tcPr>
            <w:tcW w:w="19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0E0F" w:rsidRPr="00C20E0F" w:rsidRDefault="00C20E0F" w:rsidP="00C20E0F">
            <w:pPr>
              <w:widowControl/>
              <w:wordWrap/>
              <w:autoSpaceDE/>
              <w:autoSpaceDN/>
              <w:snapToGrid w:val="0"/>
              <w:spacing w:after="0" w:line="320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C20E0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4.62 ~ 4.67</w:t>
            </w:r>
          </w:p>
        </w:tc>
        <w:tc>
          <w:tcPr>
            <w:tcW w:w="19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0E0F" w:rsidRPr="00C20E0F" w:rsidRDefault="00C20E0F" w:rsidP="00C20E0F">
            <w:pPr>
              <w:widowControl/>
              <w:wordWrap/>
              <w:autoSpaceDE/>
              <w:autoSpaceDN/>
              <w:snapToGrid w:val="0"/>
              <w:spacing w:after="0" w:line="320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C20E0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94</w:t>
            </w:r>
          </w:p>
        </w:tc>
      </w:tr>
      <w:tr w:rsidR="00C20E0F" w:rsidRPr="00C20E0F" w:rsidTr="00C20E0F">
        <w:trPr>
          <w:trHeight w:val="501"/>
          <w:jc w:val="center"/>
        </w:trPr>
        <w:tc>
          <w:tcPr>
            <w:tcW w:w="1919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0E0F" w:rsidRPr="00C20E0F" w:rsidRDefault="00C20E0F" w:rsidP="00C20E0F">
            <w:pPr>
              <w:widowControl/>
              <w:wordWrap/>
              <w:autoSpaceDE/>
              <w:autoSpaceDN/>
              <w:snapToGrid w:val="0"/>
              <w:spacing w:after="0" w:line="320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C20E0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3.67 ~ 3.70</w:t>
            </w:r>
          </w:p>
        </w:tc>
        <w:tc>
          <w:tcPr>
            <w:tcW w:w="19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0E0F" w:rsidRPr="00C20E0F" w:rsidRDefault="00C20E0F" w:rsidP="00C20E0F">
            <w:pPr>
              <w:widowControl/>
              <w:wordWrap/>
              <w:autoSpaceDE/>
              <w:autoSpaceDN/>
              <w:snapToGrid w:val="0"/>
              <w:spacing w:after="0" w:line="320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C20E0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3.93 ~ 3.97</w:t>
            </w:r>
          </w:p>
        </w:tc>
        <w:tc>
          <w:tcPr>
            <w:tcW w:w="19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0E0F" w:rsidRPr="00C20E0F" w:rsidRDefault="00C20E0F" w:rsidP="00C20E0F">
            <w:pPr>
              <w:widowControl/>
              <w:wordWrap/>
              <w:autoSpaceDE/>
              <w:autoSpaceDN/>
              <w:snapToGrid w:val="0"/>
              <w:spacing w:after="0" w:line="320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C20E0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4.11 ~ 4.15</w:t>
            </w:r>
          </w:p>
        </w:tc>
        <w:tc>
          <w:tcPr>
            <w:tcW w:w="19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0E0F" w:rsidRPr="00C20E0F" w:rsidRDefault="00C20E0F" w:rsidP="00C20E0F">
            <w:pPr>
              <w:widowControl/>
              <w:wordWrap/>
              <w:autoSpaceDE/>
              <w:autoSpaceDN/>
              <w:snapToGrid w:val="0"/>
              <w:spacing w:after="0" w:line="320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C20E0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4.57 ~ 4.61</w:t>
            </w:r>
          </w:p>
        </w:tc>
        <w:tc>
          <w:tcPr>
            <w:tcW w:w="19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0E0F" w:rsidRPr="00C20E0F" w:rsidRDefault="00C20E0F" w:rsidP="00C20E0F">
            <w:pPr>
              <w:widowControl/>
              <w:wordWrap/>
              <w:autoSpaceDE/>
              <w:autoSpaceDN/>
              <w:snapToGrid w:val="0"/>
              <w:spacing w:after="0" w:line="320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C20E0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93</w:t>
            </w:r>
          </w:p>
        </w:tc>
      </w:tr>
      <w:tr w:rsidR="00C20E0F" w:rsidRPr="00C20E0F" w:rsidTr="00C20E0F">
        <w:trPr>
          <w:trHeight w:val="501"/>
          <w:jc w:val="center"/>
        </w:trPr>
        <w:tc>
          <w:tcPr>
            <w:tcW w:w="1919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0E0F" w:rsidRPr="00C20E0F" w:rsidRDefault="00C20E0F" w:rsidP="00C20E0F">
            <w:pPr>
              <w:widowControl/>
              <w:wordWrap/>
              <w:autoSpaceDE/>
              <w:autoSpaceDN/>
              <w:snapToGrid w:val="0"/>
              <w:spacing w:after="0" w:line="320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C20E0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3.62 ~ 3.66</w:t>
            </w:r>
          </w:p>
        </w:tc>
        <w:tc>
          <w:tcPr>
            <w:tcW w:w="19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0E0F" w:rsidRPr="00C20E0F" w:rsidRDefault="00C20E0F" w:rsidP="00C20E0F">
            <w:pPr>
              <w:widowControl/>
              <w:wordWrap/>
              <w:autoSpaceDE/>
              <w:autoSpaceDN/>
              <w:snapToGrid w:val="0"/>
              <w:spacing w:after="0" w:line="320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C20E0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3.89 ~ 3.92</w:t>
            </w:r>
          </w:p>
        </w:tc>
        <w:tc>
          <w:tcPr>
            <w:tcW w:w="19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0E0F" w:rsidRPr="00C20E0F" w:rsidRDefault="00C20E0F" w:rsidP="00C20E0F">
            <w:pPr>
              <w:widowControl/>
              <w:wordWrap/>
              <w:autoSpaceDE/>
              <w:autoSpaceDN/>
              <w:snapToGrid w:val="0"/>
              <w:spacing w:after="0" w:line="320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C20E0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4.06 ~ 4.10</w:t>
            </w:r>
          </w:p>
        </w:tc>
        <w:tc>
          <w:tcPr>
            <w:tcW w:w="19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0E0F" w:rsidRPr="00C20E0F" w:rsidRDefault="00C20E0F" w:rsidP="00C20E0F">
            <w:pPr>
              <w:widowControl/>
              <w:wordWrap/>
              <w:autoSpaceDE/>
              <w:autoSpaceDN/>
              <w:snapToGrid w:val="0"/>
              <w:spacing w:after="0" w:line="320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C20E0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4.51 ~ 4.56</w:t>
            </w:r>
          </w:p>
        </w:tc>
        <w:tc>
          <w:tcPr>
            <w:tcW w:w="19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0E0F" w:rsidRPr="00C20E0F" w:rsidRDefault="00C20E0F" w:rsidP="00C20E0F">
            <w:pPr>
              <w:widowControl/>
              <w:wordWrap/>
              <w:autoSpaceDE/>
              <w:autoSpaceDN/>
              <w:snapToGrid w:val="0"/>
              <w:spacing w:after="0" w:line="320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C20E0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92</w:t>
            </w:r>
          </w:p>
        </w:tc>
      </w:tr>
      <w:tr w:rsidR="00C20E0F" w:rsidRPr="00C20E0F" w:rsidTr="00C20E0F">
        <w:trPr>
          <w:trHeight w:val="502"/>
          <w:jc w:val="center"/>
        </w:trPr>
        <w:tc>
          <w:tcPr>
            <w:tcW w:w="1919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0E0F" w:rsidRPr="00C20E0F" w:rsidRDefault="00C20E0F" w:rsidP="00C20E0F">
            <w:pPr>
              <w:widowControl/>
              <w:wordWrap/>
              <w:autoSpaceDE/>
              <w:autoSpaceDN/>
              <w:snapToGrid w:val="0"/>
              <w:spacing w:after="0" w:line="320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C20E0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3.58 ~ 3.61</w:t>
            </w:r>
          </w:p>
        </w:tc>
        <w:tc>
          <w:tcPr>
            <w:tcW w:w="19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0E0F" w:rsidRPr="00C20E0F" w:rsidRDefault="00C20E0F" w:rsidP="00C20E0F">
            <w:pPr>
              <w:widowControl/>
              <w:wordWrap/>
              <w:autoSpaceDE/>
              <w:autoSpaceDN/>
              <w:snapToGrid w:val="0"/>
              <w:spacing w:after="0" w:line="320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C20E0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3.84 ~ 3.88</w:t>
            </w:r>
          </w:p>
        </w:tc>
        <w:tc>
          <w:tcPr>
            <w:tcW w:w="19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0E0F" w:rsidRPr="00C20E0F" w:rsidRDefault="00C20E0F" w:rsidP="00C20E0F">
            <w:pPr>
              <w:widowControl/>
              <w:wordWrap/>
              <w:autoSpaceDE/>
              <w:autoSpaceDN/>
              <w:snapToGrid w:val="0"/>
              <w:spacing w:after="0" w:line="320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C20E0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4.01 ~ 4.05</w:t>
            </w:r>
          </w:p>
        </w:tc>
        <w:tc>
          <w:tcPr>
            <w:tcW w:w="19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0E0F" w:rsidRPr="00C20E0F" w:rsidRDefault="00C20E0F" w:rsidP="00C20E0F">
            <w:pPr>
              <w:widowControl/>
              <w:wordWrap/>
              <w:autoSpaceDE/>
              <w:autoSpaceDN/>
              <w:snapToGrid w:val="0"/>
              <w:spacing w:after="0" w:line="320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C20E0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4.45 ~ 4.50</w:t>
            </w:r>
          </w:p>
        </w:tc>
        <w:tc>
          <w:tcPr>
            <w:tcW w:w="19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0E0F" w:rsidRPr="00C20E0F" w:rsidRDefault="00C20E0F" w:rsidP="00C20E0F">
            <w:pPr>
              <w:widowControl/>
              <w:wordWrap/>
              <w:autoSpaceDE/>
              <w:autoSpaceDN/>
              <w:snapToGrid w:val="0"/>
              <w:spacing w:after="0" w:line="320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C20E0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91</w:t>
            </w:r>
          </w:p>
        </w:tc>
      </w:tr>
      <w:tr w:rsidR="00C20E0F" w:rsidRPr="00C20E0F" w:rsidTr="00C20E0F">
        <w:trPr>
          <w:trHeight w:val="373"/>
          <w:jc w:val="center"/>
        </w:trPr>
        <w:tc>
          <w:tcPr>
            <w:tcW w:w="1919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0E0F" w:rsidRPr="00C20E0F" w:rsidRDefault="00C20E0F" w:rsidP="00C20E0F">
            <w:pPr>
              <w:widowControl/>
              <w:wordWrap/>
              <w:autoSpaceDE/>
              <w:autoSpaceDN/>
              <w:snapToGrid w:val="0"/>
              <w:spacing w:after="0" w:line="320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C20E0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3.49 ~ 3.57</w:t>
            </w:r>
          </w:p>
        </w:tc>
        <w:tc>
          <w:tcPr>
            <w:tcW w:w="19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0E0F" w:rsidRPr="00C20E0F" w:rsidRDefault="00C20E0F" w:rsidP="00C20E0F">
            <w:pPr>
              <w:widowControl/>
              <w:wordWrap/>
              <w:autoSpaceDE/>
              <w:autoSpaceDN/>
              <w:snapToGrid w:val="0"/>
              <w:spacing w:after="0" w:line="320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C20E0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3.75 ~ 3.83</w:t>
            </w:r>
          </w:p>
        </w:tc>
        <w:tc>
          <w:tcPr>
            <w:tcW w:w="19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0E0F" w:rsidRPr="00C20E0F" w:rsidRDefault="00C20E0F" w:rsidP="00C20E0F">
            <w:pPr>
              <w:widowControl/>
              <w:wordWrap/>
              <w:autoSpaceDE/>
              <w:autoSpaceDN/>
              <w:snapToGrid w:val="0"/>
              <w:spacing w:after="0" w:line="320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C20E0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3.91 ~ 4.00</w:t>
            </w:r>
          </w:p>
        </w:tc>
        <w:tc>
          <w:tcPr>
            <w:tcW w:w="19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0E0F" w:rsidRPr="00C20E0F" w:rsidRDefault="00C20E0F" w:rsidP="00C20E0F">
            <w:pPr>
              <w:widowControl/>
              <w:wordWrap/>
              <w:autoSpaceDE/>
              <w:autoSpaceDN/>
              <w:snapToGrid w:val="0"/>
              <w:spacing w:after="0" w:line="320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C20E0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4.34 ~ 4.44</w:t>
            </w:r>
          </w:p>
        </w:tc>
        <w:tc>
          <w:tcPr>
            <w:tcW w:w="19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0E0F" w:rsidRPr="00C20E0F" w:rsidRDefault="00C20E0F" w:rsidP="00C20E0F">
            <w:pPr>
              <w:widowControl/>
              <w:wordWrap/>
              <w:autoSpaceDE/>
              <w:autoSpaceDN/>
              <w:snapToGrid w:val="0"/>
              <w:spacing w:after="0" w:line="320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C20E0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90</w:t>
            </w:r>
          </w:p>
        </w:tc>
      </w:tr>
      <w:tr w:rsidR="00C20E0F" w:rsidRPr="00C20E0F" w:rsidTr="00C20E0F">
        <w:trPr>
          <w:trHeight w:val="501"/>
          <w:jc w:val="center"/>
        </w:trPr>
        <w:tc>
          <w:tcPr>
            <w:tcW w:w="1919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0E0F" w:rsidRPr="00C20E0F" w:rsidRDefault="00C20E0F" w:rsidP="00C20E0F">
            <w:pPr>
              <w:widowControl/>
              <w:wordWrap/>
              <w:autoSpaceDE/>
              <w:autoSpaceDN/>
              <w:snapToGrid w:val="0"/>
              <w:spacing w:after="0" w:line="320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C20E0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3.41 ~ 3.48</w:t>
            </w:r>
          </w:p>
        </w:tc>
        <w:tc>
          <w:tcPr>
            <w:tcW w:w="19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0E0F" w:rsidRPr="00C20E0F" w:rsidRDefault="00C20E0F" w:rsidP="00C20E0F">
            <w:pPr>
              <w:widowControl/>
              <w:wordWrap/>
              <w:autoSpaceDE/>
              <w:autoSpaceDN/>
              <w:snapToGrid w:val="0"/>
              <w:spacing w:after="0" w:line="320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C20E0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3.65 ~ 3.74</w:t>
            </w:r>
          </w:p>
        </w:tc>
        <w:tc>
          <w:tcPr>
            <w:tcW w:w="19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0E0F" w:rsidRPr="00C20E0F" w:rsidRDefault="00C20E0F" w:rsidP="00C20E0F">
            <w:pPr>
              <w:widowControl/>
              <w:wordWrap/>
              <w:autoSpaceDE/>
              <w:autoSpaceDN/>
              <w:snapToGrid w:val="0"/>
              <w:spacing w:after="0" w:line="320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C20E0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3.81 ~ 3.90</w:t>
            </w:r>
          </w:p>
        </w:tc>
        <w:tc>
          <w:tcPr>
            <w:tcW w:w="19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0E0F" w:rsidRPr="00C20E0F" w:rsidRDefault="00C20E0F" w:rsidP="00C20E0F">
            <w:pPr>
              <w:widowControl/>
              <w:wordWrap/>
              <w:autoSpaceDE/>
              <w:autoSpaceDN/>
              <w:snapToGrid w:val="0"/>
              <w:spacing w:after="0" w:line="320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C20E0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4.23 ~ 4.33</w:t>
            </w:r>
          </w:p>
        </w:tc>
        <w:tc>
          <w:tcPr>
            <w:tcW w:w="19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0E0F" w:rsidRPr="00C20E0F" w:rsidRDefault="00C20E0F" w:rsidP="00C20E0F">
            <w:pPr>
              <w:widowControl/>
              <w:wordWrap/>
              <w:autoSpaceDE/>
              <w:autoSpaceDN/>
              <w:snapToGrid w:val="0"/>
              <w:spacing w:after="0" w:line="320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C20E0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89</w:t>
            </w:r>
          </w:p>
        </w:tc>
      </w:tr>
      <w:tr w:rsidR="00C20E0F" w:rsidRPr="00C20E0F" w:rsidTr="00C20E0F">
        <w:trPr>
          <w:trHeight w:val="501"/>
          <w:jc w:val="center"/>
        </w:trPr>
        <w:tc>
          <w:tcPr>
            <w:tcW w:w="1919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0E0F" w:rsidRPr="00C20E0F" w:rsidRDefault="00C20E0F" w:rsidP="00C20E0F">
            <w:pPr>
              <w:widowControl/>
              <w:wordWrap/>
              <w:autoSpaceDE/>
              <w:autoSpaceDN/>
              <w:snapToGrid w:val="0"/>
              <w:spacing w:after="0" w:line="320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C20E0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3.32 ~ 3.40</w:t>
            </w:r>
          </w:p>
        </w:tc>
        <w:tc>
          <w:tcPr>
            <w:tcW w:w="19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0E0F" w:rsidRPr="00C20E0F" w:rsidRDefault="00C20E0F" w:rsidP="00C20E0F">
            <w:pPr>
              <w:widowControl/>
              <w:wordWrap/>
              <w:autoSpaceDE/>
              <w:autoSpaceDN/>
              <w:snapToGrid w:val="0"/>
              <w:spacing w:after="0" w:line="320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C20E0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3.56 ~ 3.64</w:t>
            </w:r>
          </w:p>
        </w:tc>
        <w:tc>
          <w:tcPr>
            <w:tcW w:w="19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0E0F" w:rsidRPr="00C20E0F" w:rsidRDefault="00C20E0F" w:rsidP="00C20E0F">
            <w:pPr>
              <w:widowControl/>
              <w:wordWrap/>
              <w:autoSpaceDE/>
              <w:autoSpaceDN/>
              <w:snapToGrid w:val="0"/>
              <w:spacing w:after="0" w:line="320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C20E0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3.71 ~ 3.80</w:t>
            </w:r>
          </w:p>
        </w:tc>
        <w:tc>
          <w:tcPr>
            <w:tcW w:w="19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0E0F" w:rsidRPr="00C20E0F" w:rsidRDefault="00C20E0F" w:rsidP="00C20E0F">
            <w:pPr>
              <w:widowControl/>
              <w:wordWrap/>
              <w:autoSpaceDE/>
              <w:autoSpaceDN/>
              <w:snapToGrid w:val="0"/>
              <w:spacing w:after="0" w:line="320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C20E0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4.12 ~ 4.22</w:t>
            </w:r>
          </w:p>
        </w:tc>
        <w:tc>
          <w:tcPr>
            <w:tcW w:w="19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0E0F" w:rsidRPr="00C20E0F" w:rsidRDefault="00C20E0F" w:rsidP="00C20E0F">
            <w:pPr>
              <w:widowControl/>
              <w:wordWrap/>
              <w:autoSpaceDE/>
              <w:autoSpaceDN/>
              <w:snapToGrid w:val="0"/>
              <w:spacing w:after="0" w:line="320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C20E0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88</w:t>
            </w:r>
          </w:p>
        </w:tc>
      </w:tr>
      <w:tr w:rsidR="00C20E0F" w:rsidRPr="00C20E0F" w:rsidTr="00C20E0F">
        <w:trPr>
          <w:trHeight w:val="501"/>
          <w:jc w:val="center"/>
        </w:trPr>
        <w:tc>
          <w:tcPr>
            <w:tcW w:w="1919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0E0F" w:rsidRPr="00C20E0F" w:rsidRDefault="00C20E0F" w:rsidP="00C20E0F">
            <w:pPr>
              <w:widowControl/>
              <w:wordWrap/>
              <w:autoSpaceDE/>
              <w:autoSpaceDN/>
              <w:snapToGrid w:val="0"/>
              <w:spacing w:after="0" w:line="320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C20E0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3.24 ~ 3.31</w:t>
            </w:r>
          </w:p>
        </w:tc>
        <w:tc>
          <w:tcPr>
            <w:tcW w:w="19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0E0F" w:rsidRPr="00C20E0F" w:rsidRDefault="00C20E0F" w:rsidP="00C20E0F">
            <w:pPr>
              <w:widowControl/>
              <w:wordWrap/>
              <w:autoSpaceDE/>
              <w:autoSpaceDN/>
              <w:snapToGrid w:val="0"/>
              <w:spacing w:after="0" w:line="320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C20E0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3.46 ~ 3.55</w:t>
            </w:r>
          </w:p>
        </w:tc>
        <w:tc>
          <w:tcPr>
            <w:tcW w:w="19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0E0F" w:rsidRPr="00C20E0F" w:rsidRDefault="00C20E0F" w:rsidP="00C20E0F">
            <w:pPr>
              <w:widowControl/>
              <w:wordWrap/>
              <w:autoSpaceDE/>
              <w:autoSpaceDN/>
              <w:snapToGrid w:val="0"/>
              <w:spacing w:after="0" w:line="320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C20E0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3.61 ~ 3.70</w:t>
            </w:r>
          </w:p>
        </w:tc>
        <w:tc>
          <w:tcPr>
            <w:tcW w:w="19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0E0F" w:rsidRPr="00C20E0F" w:rsidRDefault="00C20E0F" w:rsidP="00C20E0F">
            <w:pPr>
              <w:widowControl/>
              <w:wordWrap/>
              <w:autoSpaceDE/>
              <w:autoSpaceDN/>
              <w:snapToGrid w:val="0"/>
              <w:spacing w:after="0" w:line="320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C20E0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4.01 ~ 4.11</w:t>
            </w:r>
          </w:p>
        </w:tc>
        <w:tc>
          <w:tcPr>
            <w:tcW w:w="19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0E0F" w:rsidRPr="00C20E0F" w:rsidRDefault="00C20E0F" w:rsidP="00C20E0F">
            <w:pPr>
              <w:widowControl/>
              <w:wordWrap/>
              <w:autoSpaceDE/>
              <w:autoSpaceDN/>
              <w:snapToGrid w:val="0"/>
              <w:spacing w:after="0" w:line="320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C20E0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87</w:t>
            </w:r>
          </w:p>
        </w:tc>
      </w:tr>
      <w:tr w:rsidR="00C20E0F" w:rsidRPr="00C20E0F" w:rsidTr="00C20E0F">
        <w:trPr>
          <w:trHeight w:val="501"/>
          <w:jc w:val="center"/>
        </w:trPr>
        <w:tc>
          <w:tcPr>
            <w:tcW w:w="1919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0E0F" w:rsidRPr="00C20E0F" w:rsidRDefault="00C20E0F" w:rsidP="00C20E0F">
            <w:pPr>
              <w:widowControl/>
              <w:wordWrap/>
              <w:autoSpaceDE/>
              <w:autoSpaceDN/>
              <w:snapToGrid w:val="0"/>
              <w:spacing w:after="0" w:line="320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C20E0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3.15 ~ 3.23</w:t>
            </w:r>
          </w:p>
        </w:tc>
        <w:tc>
          <w:tcPr>
            <w:tcW w:w="19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0E0F" w:rsidRPr="00C20E0F" w:rsidRDefault="00C20E0F" w:rsidP="00C20E0F">
            <w:pPr>
              <w:widowControl/>
              <w:wordWrap/>
              <w:autoSpaceDE/>
              <w:autoSpaceDN/>
              <w:snapToGrid w:val="0"/>
              <w:spacing w:after="0" w:line="320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C20E0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3.37 ~ 3.45</w:t>
            </w:r>
          </w:p>
        </w:tc>
        <w:tc>
          <w:tcPr>
            <w:tcW w:w="19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0E0F" w:rsidRPr="00C20E0F" w:rsidRDefault="00C20E0F" w:rsidP="00C20E0F">
            <w:pPr>
              <w:widowControl/>
              <w:wordWrap/>
              <w:autoSpaceDE/>
              <w:autoSpaceDN/>
              <w:snapToGrid w:val="0"/>
              <w:spacing w:after="0" w:line="320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C20E0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3.51 ~ 3.60</w:t>
            </w:r>
          </w:p>
        </w:tc>
        <w:tc>
          <w:tcPr>
            <w:tcW w:w="19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0E0F" w:rsidRPr="00C20E0F" w:rsidRDefault="00C20E0F" w:rsidP="00C20E0F">
            <w:pPr>
              <w:widowControl/>
              <w:wordWrap/>
              <w:autoSpaceDE/>
              <w:autoSpaceDN/>
              <w:snapToGrid w:val="0"/>
              <w:spacing w:after="0" w:line="320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C20E0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3.90 ~ 4.00</w:t>
            </w:r>
          </w:p>
        </w:tc>
        <w:tc>
          <w:tcPr>
            <w:tcW w:w="19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0E0F" w:rsidRPr="00C20E0F" w:rsidRDefault="00C20E0F" w:rsidP="00C20E0F">
            <w:pPr>
              <w:widowControl/>
              <w:wordWrap/>
              <w:autoSpaceDE/>
              <w:autoSpaceDN/>
              <w:snapToGrid w:val="0"/>
              <w:spacing w:after="0" w:line="320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C20E0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86</w:t>
            </w:r>
          </w:p>
        </w:tc>
      </w:tr>
      <w:tr w:rsidR="00C20E0F" w:rsidRPr="00C20E0F" w:rsidTr="00C20E0F">
        <w:trPr>
          <w:trHeight w:val="501"/>
          <w:jc w:val="center"/>
        </w:trPr>
        <w:tc>
          <w:tcPr>
            <w:tcW w:w="1919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0E0F" w:rsidRPr="00C20E0F" w:rsidRDefault="00C20E0F" w:rsidP="00C20E0F">
            <w:pPr>
              <w:widowControl/>
              <w:wordWrap/>
              <w:autoSpaceDE/>
              <w:autoSpaceDN/>
              <w:snapToGrid w:val="0"/>
              <w:spacing w:after="0" w:line="320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C20E0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3.07 ~ 3.14</w:t>
            </w:r>
          </w:p>
        </w:tc>
        <w:tc>
          <w:tcPr>
            <w:tcW w:w="19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0E0F" w:rsidRPr="00C20E0F" w:rsidRDefault="00C20E0F" w:rsidP="00C20E0F">
            <w:pPr>
              <w:widowControl/>
              <w:wordWrap/>
              <w:autoSpaceDE/>
              <w:autoSpaceDN/>
              <w:snapToGrid w:val="0"/>
              <w:spacing w:after="0" w:line="320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C20E0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3.27 ~ 3.36</w:t>
            </w:r>
          </w:p>
        </w:tc>
        <w:tc>
          <w:tcPr>
            <w:tcW w:w="19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0E0F" w:rsidRPr="00C20E0F" w:rsidRDefault="00C20E0F" w:rsidP="00C20E0F">
            <w:pPr>
              <w:widowControl/>
              <w:wordWrap/>
              <w:autoSpaceDE/>
              <w:autoSpaceDN/>
              <w:snapToGrid w:val="0"/>
              <w:spacing w:after="0" w:line="320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C20E0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3.41 ~ 3.50</w:t>
            </w:r>
          </w:p>
        </w:tc>
        <w:tc>
          <w:tcPr>
            <w:tcW w:w="19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0E0F" w:rsidRPr="00C20E0F" w:rsidRDefault="00C20E0F" w:rsidP="00C20E0F">
            <w:pPr>
              <w:widowControl/>
              <w:wordWrap/>
              <w:autoSpaceDE/>
              <w:autoSpaceDN/>
              <w:snapToGrid w:val="0"/>
              <w:spacing w:after="0" w:line="320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C20E0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3.79 ~ 3.89</w:t>
            </w:r>
          </w:p>
        </w:tc>
        <w:tc>
          <w:tcPr>
            <w:tcW w:w="19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0E0F" w:rsidRPr="00C20E0F" w:rsidRDefault="00C20E0F" w:rsidP="00C20E0F">
            <w:pPr>
              <w:widowControl/>
              <w:wordWrap/>
              <w:autoSpaceDE/>
              <w:autoSpaceDN/>
              <w:snapToGrid w:val="0"/>
              <w:spacing w:after="0" w:line="320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C20E0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85</w:t>
            </w:r>
          </w:p>
        </w:tc>
      </w:tr>
      <w:tr w:rsidR="00C20E0F" w:rsidRPr="00C20E0F" w:rsidTr="00C20E0F">
        <w:trPr>
          <w:trHeight w:val="501"/>
          <w:jc w:val="center"/>
        </w:trPr>
        <w:tc>
          <w:tcPr>
            <w:tcW w:w="1919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0E0F" w:rsidRPr="00C20E0F" w:rsidRDefault="00C20E0F" w:rsidP="00C20E0F">
            <w:pPr>
              <w:widowControl/>
              <w:wordWrap/>
              <w:autoSpaceDE/>
              <w:autoSpaceDN/>
              <w:snapToGrid w:val="0"/>
              <w:spacing w:after="0" w:line="320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C20E0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2.98 ~ 3.06</w:t>
            </w:r>
          </w:p>
        </w:tc>
        <w:tc>
          <w:tcPr>
            <w:tcW w:w="19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0E0F" w:rsidRPr="00C20E0F" w:rsidRDefault="00C20E0F" w:rsidP="00C20E0F">
            <w:pPr>
              <w:widowControl/>
              <w:wordWrap/>
              <w:autoSpaceDE/>
              <w:autoSpaceDN/>
              <w:snapToGrid w:val="0"/>
              <w:spacing w:after="0" w:line="320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C20E0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3.18 ~ 3.26</w:t>
            </w:r>
          </w:p>
        </w:tc>
        <w:tc>
          <w:tcPr>
            <w:tcW w:w="19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0E0F" w:rsidRPr="00C20E0F" w:rsidRDefault="00C20E0F" w:rsidP="00C20E0F">
            <w:pPr>
              <w:widowControl/>
              <w:wordWrap/>
              <w:autoSpaceDE/>
              <w:autoSpaceDN/>
              <w:snapToGrid w:val="0"/>
              <w:spacing w:after="0" w:line="320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C20E0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3.31 ~ 3.40</w:t>
            </w:r>
          </w:p>
        </w:tc>
        <w:tc>
          <w:tcPr>
            <w:tcW w:w="19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0E0F" w:rsidRPr="00C20E0F" w:rsidRDefault="00C20E0F" w:rsidP="00C20E0F">
            <w:pPr>
              <w:widowControl/>
              <w:wordWrap/>
              <w:autoSpaceDE/>
              <w:autoSpaceDN/>
              <w:snapToGrid w:val="0"/>
              <w:spacing w:after="0" w:line="320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C20E0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3.68 ~ 3.78</w:t>
            </w:r>
          </w:p>
        </w:tc>
        <w:tc>
          <w:tcPr>
            <w:tcW w:w="19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0E0F" w:rsidRPr="00C20E0F" w:rsidRDefault="00C20E0F" w:rsidP="00C20E0F">
            <w:pPr>
              <w:widowControl/>
              <w:wordWrap/>
              <w:autoSpaceDE/>
              <w:autoSpaceDN/>
              <w:snapToGrid w:val="0"/>
              <w:spacing w:after="0" w:line="320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C20E0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84</w:t>
            </w:r>
          </w:p>
        </w:tc>
      </w:tr>
      <w:tr w:rsidR="00C20E0F" w:rsidRPr="00C20E0F" w:rsidTr="00C20E0F">
        <w:trPr>
          <w:trHeight w:val="501"/>
          <w:jc w:val="center"/>
        </w:trPr>
        <w:tc>
          <w:tcPr>
            <w:tcW w:w="1919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0E0F" w:rsidRPr="00C20E0F" w:rsidRDefault="00C20E0F" w:rsidP="00C20E0F">
            <w:pPr>
              <w:widowControl/>
              <w:wordWrap/>
              <w:autoSpaceDE/>
              <w:autoSpaceDN/>
              <w:snapToGrid w:val="0"/>
              <w:spacing w:after="0" w:line="320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C20E0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2.90 ~ 2.97</w:t>
            </w:r>
          </w:p>
        </w:tc>
        <w:tc>
          <w:tcPr>
            <w:tcW w:w="19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0E0F" w:rsidRPr="00C20E0F" w:rsidRDefault="00C20E0F" w:rsidP="00C20E0F">
            <w:pPr>
              <w:widowControl/>
              <w:wordWrap/>
              <w:autoSpaceDE/>
              <w:autoSpaceDN/>
              <w:snapToGrid w:val="0"/>
              <w:spacing w:after="0" w:line="320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C20E0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3.09 ~ 3.17</w:t>
            </w:r>
          </w:p>
        </w:tc>
        <w:tc>
          <w:tcPr>
            <w:tcW w:w="19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0E0F" w:rsidRPr="00C20E0F" w:rsidRDefault="00C20E0F" w:rsidP="00C20E0F">
            <w:pPr>
              <w:widowControl/>
              <w:wordWrap/>
              <w:autoSpaceDE/>
              <w:autoSpaceDN/>
              <w:snapToGrid w:val="0"/>
              <w:spacing w:after="0" w:line="320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C20E0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3.21 ~ 3.30</w:t>
            </w:r>
          </w:p>
        </w:tc>
        <w:tc>
          <w:tcPr>
            <w:tcW w:w="19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0E0F" w:rsidRPr="00C20E0F" w:rsidRDefault="00C20E0F" w:rsidP="00C20E0F">
            <w:pPr>
              <w:widowControl/>
              <w:wordWrap/>
              <w:autoSpaceDE/>
              <w:autoSpaceDN/>
              <w:snapToGrid w:val="0"/>
              <w:spacing w:after="0" w:line="320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C20E0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3.57 ~ 3.67</w:t>
            </w:r>
          </w:p>
        </w:tc>
        <w:tc>
          <w:tcPr>
            <w:tcW w:w="19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0E0F" w:rsidRPr="00C20E0F" w:rsidRDefault="00C20E0F" w:rsidP="00C20E0F">
            <w:pPr>
              <w:widowControl/>
              <w:wordWrap/>
              <w:autoSpaceDE/>
              <w:autoSpaceDN/>
              <w:snapToGrid w:val="0"/>
              <w:spacing w:after="0" w:line="320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C20E0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83</w:t>
            </w:r>
          </w:p>
        </w:tc>
      </w:tr>
      <w:tr w:rsidR="00C20E0F" w:rsidRPr="00C20E0F" w:rsidTr="00C20E0F">
        <w:trPr>
          <w:trHeight w:val="225"/>
          <w:jc w:val="center"/>
        </w:trPr>
        <w:tc>
          <w:tcPr>
            <w:tcW w:w="1919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0E0F" w:rsidRPr="00C20E0F" w:rsidRDefault="00C20E0F" w:rsidP="00C20E0F">
            <w:pPr>
              <w:widowControl/>
              <w:wordWrap/>
              <w:autoSpaceDE/>
              <w:autoSpaceDN/>
              <w:snapToGrid w:val="0"/>
              <w:spacing w:after="0" w:line="320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C20E0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2.81 ~ 2.89</w:t>
            </w:r>
          </w:p>
        </w:tc>
        <w:tc>
          <w:tcPr>
            <w:tcW w:w="19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0E0F" w:rsidRPr="00C20E0F" w:rsidRDefault="00C20E0F" w:rsidP="00C20E0F">
            <w:pPr>
              <w:widowControl/>
              <w:wordWrap/>
              <w:autoSpaceDE/>
              <w:autoSpaceDN/>
              <w:snapToGrid w:val="0"/>
              <w:spacing w:after="0" w:line="320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C20E0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2.99 ~ 3.08</w:t>
            </w:r>
          </w:p>
        </w:tc>
        <w:tc>
          <w:tcPr>
            <w:tcW w:w="19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0E0F" w:rsidRPr="00C20E0F" w:rsidRDefault="00C20E0F" w:rsidP="00C20E0F">
            <w:pPr>
              <w:widowControl/>
              <w:wordWrap/>
              <w:autoSpaceDE/>
              <w:autoSpaceDN/>
              <w:snapToGrid w:val="0"/>
              <w:spacing w:after="0" w:line="320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C20E0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3.11 ~ 3.20</w:t>
            </w:r>
          </w:p>
        </w:tc>
        <w:tc>
          <w:tcPr>
            <w:tcW w:w="19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0E0F" w:rsidRPr="00C20E0F" w:rsidRDefault="00C20E0F" w:rsidP="00C20E0F">
            <w:pPr>
              <w:widowControl/>
              <w:wordWrap/>
              <w:autoSpaceDE/>
              <w:autoSpaceDN/>
              <w:snapToGrid w:val="0"/>
              <w:spacing w:after="0" w:line="320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C20E0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3.45 ~ 3.56</w:t>
            </w:r>
          </w:p>
        </w:tc>
        <w:tc>
          <w:tcPr>
            <w:tcW w:w="19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0E0F" w:rsidRPr="00C20E0F" w:rsidRDefault="00C20E0F" w:rsidP="00C20E0F">
            <w:pPr>
              <w:widowControl/>
              <w:wordWrap/>
              <w:autoSpaceDE/>
              <w:autoSpaceDN/>
              <w:snapToGrid w:val="0"/>
              <w:spacing w:after="0" w:line="320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C20E0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82</w:t>
            </w:r>
          </w:p>
        </w:tc>
      </w:tr>
      <w:tr w:rsidR="00C20E0F" w:rsidRPr="00C20E0F" w:rsidTr="004101C0">
        <w:trPr>
          <w:trHeight w:val="35"/>
          <w:jc w:val="center"/>
        </w:trPr>
        <w:tc>
          <w:tcPr>
            <w:tcW w:w="1919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0E0F" w:rsidRPr="00C20E0F" w:rsidRDefault="00C20E0F" w:rsidP="00C20E0F">
            <w:pPr>
              <w:widowControl/>
              <w:wordWrap/>
              <w:autoSpaceDE/>
              <w:autoSpaceDN/>
              <w:snapToGrid w:val="0"/>
              <w:spacing w:after="0" w:line="320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C20E0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2.72 ~ 2.80</w:t>
            </w:r>
          </w:p>
        </w:tc>
        <w:tc>
          <w:tcPr>
            <w:tcW w:w="19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0E0F" w:rsidRPr="00C20E0F" w:rsidRDefault="00C20E0F" w:rsidP="00C20E0F">
            <w:pPr>
              <w:widowControl/>
              <w:wordWrap/>
              <w:autoSpaceDE/>
              <w:autoSpaceDN/>
              <w:snapToGrid w:val="0"/>
              <w:spacing w:after="0" w:line="320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C20E0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2.90 ~ 2.98</w:t>
            </w:r>
          </w:p>
        </w:tc>
        <w:tc>
          <w:tcPr>
            <w:tcW w:w="19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0E0F" w:rsidRPr="00C20E0F" w:rsidRDefault="00C20E0F" w:rsidP="00C20E0F">
            <w:pPr>
              <w:widowControl/>
              <w:wordWrap/>
              <w:autoSpaceDE/>
              <w:autoSpaceDN/>
              <w:snapToGrid w:val="0"/>
              <w:spacing w:after="0" w:line="320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C20E0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3.01 ~ 3.10</w:t>
            </w:r>
          </w:p>
        </w:tc>
        <w:tc>
          <w:tcPr>
            <w:tcW w:w="19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0E0F" w:rsidRPr="00C20E0F" w:rsidRDefault="00C20E0F" w:rsidP="00C20E0F">
            <w:pPr>
              <w:widowControl/>
              <w:wordWrap/>
              <w:autoSpaceDE/>
              <w:autoSpaceDN/>
              <w:snapToGrid w:val="0"/>
              <w:spacing w:after="0" w:line="320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C20E0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3.34 ~ 3.44</w:t>
            </w:r>
          </w:p>
        </w:tc>
        <w:tc>
          <w:tcPr>
            <w:tcW w:w="19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0E0F" w:rsidRPr="00C20E0F" w:rsidRDefault="00C20E0F" w:rsidP="00C20E0F">
            <w:pPr>
              <w:widowControl/>
              <w:wordWrap/>
              <w:autoSpaceDE/>
              <w:autoSpaceDN/>
              <w:snapToGrid w:val="0"/>
              <w:spacing w:after="0" w:line="320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C20E0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81</w:t>
            </w:r>
          </w:p>
        </w:tc>
      </w:tr>
      <w:tr w:rsidR="00C20E0F" w:rsidRPr="00C20E0F" w:rsidTr="004101C0">
        <w:trPr>
          <w:trHeight w:val="35"/>
          <w:jc w:val="center"/>
        </w:trPr>
        <w:tc>
          <w:tcPr>
            <w:tcW w:w="1919" w:type="dxa"/>
            <w:tcBorders>
              <w:top w:val="dotted" w:sz="2" w:space="0" w:color="000000"/>
              <w:left w:val="single" w:sz="12" w:space="0" w:color="000000"/>
              <w:bottom w:val="single" w:sz="1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0E0F" w:rsidRPr="00C20E0F" w:rsidRDefault="00C20E0F" w:rsidP="00C20E0F">
            <w:pPr>
              <w:widowControl/>
              <w:wordWrap/>
              <w:autoSpaceDE/>
              <w:autoSpaceDN/>
              <w:snapToGrid w:val="0"/>
              <w:spacing w:after="0" w:line="320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C20E0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2.64 ~</w:t>
            </w:r>
            <w:bookmarkStart w:id="0" w:name="_GoBack"/>
            <w:bookmarkEnd w:id="0"/>
            <w:r w:rsidRPr="00C20E0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2.71</w:t>
            </w:r>
          </w:p>
        </w:tc>
        <w:tc>
          <w:tcPr>
            <w:tcW w:w="1919" w:type="dxa"/>
            <w:tcBorders>
              <w:top w:val="dotted" w:sz="4" w:space="0" w:color="000000"/>
              <w:left w:val="dotted" w:sz="2" w:space="0" w:color="000000"/>
              <w:bottom w:val="single" w:sz="12" w:space="0" w:color="000000"/>
              <w:right w:val="dotted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0E0F" w:rsidRPr="00C20E0F" w:rsidRDefault="00C20E0F" w:rsidP="00C20E0F">
            <w:pPr>
              <w:widowControl/>
              <w:wordWrap/>
              <w:autoSpaceDE/>
              <w:autoSpaceDN/>
              <w:snapToGrid w:val="0"/>
              <w:spacing w:after="0" w:line="320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C20E0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2.80 ~ 2.89</w:t>
            </w:r>
          </w:p>
        </w:tc>
        <w:tc>
          <w:tcPr>
            <w:tcW w:w="1919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0E0F" w:rsidRPr="00C20E0F" w:rsidRDefault="00C20E0F" w:rsidP="00C20E0F">
            <w:pPr>
              <w:widowControl/>
              <w:wordWrap/>
              <w:autoSpaceDE/>
              <w:autoSpaceDN/>
              <w:snapToGrid w:val="0"/>
              <w:spacing w:after="0" w:line="320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C20E0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2.91 ~ 3.00</w:t>
            </w:r>
          </w:p>
        </w:tc>
        <w:tc>
          <w:tcPr>
            <w:tcW w:w="1919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0E0F" w:rsidRPr="00C20E0F" w:rsidRDefault="00C20E0F" w:rsidP="00C20E0F">
            <w:pPr>
              <w:widowControl/>
              <w:wordWrap/>
              <w:autoSpaceDE/>
              <w:autoSpaceDN/>
              <w:snapToGrid w:val="0"/>
              <w:spacing w:after="0" w:line="320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C20E0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3.23 ~ 3.33</w:t>
            </w:r>
          </w:p>
        </w:tc>
        <w:tc>
          <w:tcPr>
            <w:tcW w:w="1919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0E0F" w:rsidRPr="00C20E0F" w:rsidRDefault="00C20E0F" w:rsidP="00C20E0F">
            <w:pPr>
              <w:widowControl/>
              <w:wordWrap/>
              <w:autoSpaceDE/>
              <w:autoSpaceDN/>
              <w:snapToGrid w:val="0"/>
              <w:spacing w:after="0" w:line="320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C20E0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80</w:t>
            </w:r>
          </w:p>
        </w:tc>
      </w:tr>
    </w:tbl>
    <w:p w:rsidR="008D40F2" w:rsidRDefault="008D40F2"/>
    <w:sectPr w:rsidR="008D40F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HY나무B"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HCI Poppy">
    <w:altName w:val="Times New Roman"/>
    <w:panose1 w:val="00000000000000000000"/>
    <w:charset w:val="00"/>
    <w:family w:val="roman"/>
    <w:notTrueType/>
    <w:pitch w:val="default"/>
  </w:font>
  <w:font w:name="휴먼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한양중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E0F"/>
    <w:rsid w:val="004101C0"/>
    <w:rsid w:val="008D40F2"/>
    <w:rsid w:val="00C20E0F"/>
    <w:rsid w:val="00EB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20E0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C20E0F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Title"/>
    <w:basedOn w:val="a"/>
    <w:next w:val="a"/>
    <w:link w:val="Char0"/>
    <w:uiPriority w:val="10"/>
    <w:qFormat/>
    <w:rsid w:val="00C20E0F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0">
    <w:name w:val="제목 Char"/>
    <w:basedOn w:val="a0"/>
    <w:link w:val="a4"/>
    <w:uiPriority w:val="10"/>
    <w:rsid w:val="00C20E0F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20E0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C20E0F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Title"/>
    <w:basedOn w:val="a"/>
    <w:next w:val="a"/>
    <w:link w:val="Char0"/>
    <w:uiPriority w:val="10"/>
    <w:qFormat/>
    <w:rsid w:val="00C20E0F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0">
    <w:name w:val="제목 Char"/>
    <w:basedOn w:val="a0"/>
    <w:link w:val="a4"/>
    <w:uiPriority w:val="10"/>
    <w:rsid w:val="00C20E0F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7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1269</Words>
  <Characters>7236</Characters>
  <Application>Microsoft Office Word</Application>
  <DocSecurity>0</DocSecurity>
  <Lines>60</Lines>
  <Paragraphs>16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2015-10-13T06:54:00Z</dcterms:created>
  <dcterms:modified xsi:type="dcterms:W3CDTF">2015-10-13T07:01:00Z</dcterms:modified>
</cp:coreProperties>
</file>